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1E8" w:rsidRDefault="00D76D1B" w:rsidP="009671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</w:t>
      </w:r>
      <w:r w:rsidRPr="009671E8">
        <w:rPr>
          <w:rFonts w:ascii="Times New Roman" w:hAnsi="Times New Roman" w:cs="Times New Roman"/>
          <w:sz w:val="24"/>
          <w:szCs w:val="24"/>
        </w:rPr>
        <w:t>Утверждаю:</w:t>
      </w:r>
      <w:r w:rsidR="00AA72A0" w:rsidRPr="009671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6D1B" w:rsidRPr="009671E8" w:rsidRDefault="00AA72A0" w:rsidP="009671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671E8">
        <w:rPr>
          <w:rFonts w:ascii="Times New Roman" w:hAnsi="Times New Roman" w:cs="Times New Roman"/>
          <w:sz w:val="24"/>
          <w:szCs w:val="24"/>
        </w:rPr>
        <w:t>Директор МКОУ Сергиевской СШ</w:t>
      </w:r>
    </w:p>
    <w:p w:rsidR="00AA72A0" w:rsidRPr="009671E8" w:rsidRDefault="00AA72A0" w:rsidP="009671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671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Демчен</w:t>
      </w:r>
      <w:r w:rsidR="009671E8">
        <w:rPr>
          <w:rFonts w:ascii="Times New Roman" w:hAnsi="Times New Roman" w:cs="Times New Roman"/>
          <w:sz w:val="24"/>
          <w:szCs w:val="24"/>
        </w:rPr>
        <w:t>ко И.В._________________</w:t>
      </w:r>
    </w:p>
    <w:p w:rsidR="00AA72A0" w:rsidRPr="009671E8" w:rsidRDefault="00AA72A0" w:rsidP="009671E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671E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Приказ</w:t>
      </w:r>
      <w:r w:rsidR="009671E8">
        <w:rPr>
          <w:rFonts w:ascii="Times New Roman" w:hAnsi="Times New Roman" w:cs="Times New Roman"/>
          <w:sz w:val="24"/>
          <w:szCs w:val="24"/>
        </w:rPr>
        <w:t xml:space="preserve">  от</w:t>
      </w:r>
      <w:r w:rsidR="009671E8">
        <w:rPr>
          <w:rFonts w:ascii="Times New Roman" w:hAnsi="Times New Roman" w:cs="Times New Roman"/>
          <w:sz w:val="24"/>
          <w:szCs w:val="24"/>
          <w:u w:val="single"/>
        </w:rPr>
        <w:t>31.08.2026 года</w:t>
      </w:r>
      <w:r w:rsidR="009671E8">
        <w:rPr>
          <w:rFonts w:ascii="Times New Roman" w:hAnsi="Times New Roman" w:cs="Times New Roman"/>
          <w:sz w:val="24"/>
          <w:szCs w:val="24"/>
        </w:rPr>
        <w:t xml:space="preserve"> №</w:t>
      </w:r>
      <w:r w:rsidR="009671E8">
        <w:rPr>
          <w:rFonts w:ascii="Times New Roman" w:hAnsi="Times New Roman" w:cs="Times New Roman"/>
          <w:sz w:val="24"/>
          <w:szCs w:val="24"/>
          <w:u w:val="single"/>
        </w:rPr>
        <w:t>184</w:t>
      </w:r>
    </w:p>
    <w:p w:rsidR="00D76D1B" w:rsidRDefault="00D76D1B"/>
    <w:p w:rsidR="00D76D1B" w:rsidRDefault="00D76D1B"/>
    <w:p w:rsidR="00D76D1B" w:rsidRDefault="00D76D1B">
      <w:pPr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 xml:space="preserve">         </w:t>
      </w:r>
    </w:p>
    <w:p w:rsidR="00D76D1B" w:rsidRDefault="00D76D1B" w:rsidP="009671E8">
      <w:pPr>
        <w:jc w:val="center"/>
        <w:rPr>
          <w:rFonts w:ascii="Times New Roman" w:hAnsi="Times New Roman" w:cs="Times New Roman"/>
          <w:sz w:val="52"/>
          <w:szCs w:val="52"/>
        </w:rPr>
      </w:pPr>
      <w:r w:rsidRPr="00D76D1B">
        <w:rPr>
          <w:rFonts w:ascii="Times New Roman" w:hAnsi="Times New Roman" w:cs="Times New Roman"/>
          <w:sz w:val="52"/>
          <w:szCs w:val="52"/>
        </w:rPr>
        <w:t>ПЛАН РАБОТЫ</w:t>
      </w:r>
    </w:p>
    <w:p w:rsidR="00D76D1B" w:rsidRDefault="00D76D1B" w:rsidP="009671E8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МКОУ  СЕРГИЕВСКОЙ  СШ</w:t>
      </w:r>
    </w:p>
    <w:p w:rsidR="00D76D1B" w:rsidRPr="00D76D1B" w:rsidRDefault="00D76D1B" w:rsidP="009671E8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на 2026-2027</w:t>
      </w:r>
      <w:r w:rsidRPr="00D76D1B">
        <w:rPr>
          <w:rFonts w:ascii="Times New Roman" w:hAnsi="Times New Roman" w:cs="Times New Roman"/>
          <w:sz w:val="52"/>
          <w:szCs w:val="52"/>
        </w:rPr>
        <w:t xml:space="preserve"> </w:t>
      </w:r>
      <w:r>
        <w:rPr>
          <w:rFonts w:ascii="Times New Roman" w:hAnsi="Times New Roman" w:cs="Times New Roman"/>
          <w:sz w:val="52"/>
          <w:szCs w:val="52"/>
        </w:rPr>
        <w:t>у.г.</w:t>
      </w:r>
    </w:p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D76D1B" w:rsidRDefault="00D76D1B"/>
    <w:p w:rsidR="00EA593A" w:rsidRDefault="00D76D1B" w:rsidP="009671E8">
      <w:pPr>
        <w:jc w:val="center"/>
        <w:rPr>
          <w:rFonts w:ascii="Times New Roman" w:hAnsi="Times New Roman" w:cs="Times New Roman"/>
        </w:rPr>
      </w:pPr>
      <w:r w:rsidRPr="009671E8">
        <w:rPr>
          <w:rFonts w:ascii="Times New Roman" w:hAnsi="Times New Roman" w:cs="Times New Roman"/>
        </w:rPr>
        <w:t>Ст. Сергиевская, 2026</w:t>
      </w:r>
    </w:p>
    <w:p w:rsidR="00D76D1B" w:rsidRPr="009671E8" w:rsidRDefault="00EA593A" w:rsidP="00EA59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A593A" w:rsidRDefault="00D76D1B" w:rsidP="00EA593A">
      <w:pPr>
        <w:spacing w:after="0"/>
        <w:jc w:val="center"/>
        <w:rPr>
          <w:rStyle w:val="fontstyle01"/>
        </w:rPr>
      </w:pPr>
      <w:r>
        <w:rPr>
          <w:rStyle w:val="fontstyle01"/>
        </w:rPr>
        <w:lastRenderedPageBreak/>
        <w:t>СОДЕРЖАНИЕ</w:t>
      </w:r>
    </w:p>
    <w:p w:rsidR="00D76D1B" w:rsidRDefault="00D76D1B" w:rsidP="00EA593A">
      <w:pPr>
        <w:spacing w:after="0"/>
        <w:rPr>
          <w:rStyle w:val="fontstyle21"/>
        </w:rPr>
      </w:pPr>
      <w:r>
        <w:rPr>
          <w:b/>
          <w:bCs/>
          <w:color w:val="000000"/>
        </w:rPr>
        <w:br/>
      </w:r>
      <w:r>
        <w:rPr>
          <w:rStyle w:val="fontstyle01"/>
        </w:rPr>
        <w:t>РАЗДЕЛ 1. Образовательная деятельность</w:t>
      </w:r>
      <w:r>
        <w:rPr>
          <w:b/>
          <w:bCs/>
          <w:color w:val="000000"/>
        </w:rPr>
        <w:br/>
      </w:r>
      <w:r>
        <w:rPr>
          <w:rStyle w:val="fontstyle21"/>
        </w:rPr>
        <w:t>1.1. Реализация основных образовательных программ по уровням образования</w:t>
      </w:r>
      <w:r>
        <w:rPr>
          <w:color w:val="000000"/>
        </w:rPr>
        <w:br/>
      </w:r>
      <w:r>
        <w:rPr>
          <w:rStyle w:val="fontstyle21"/>
        </w:rPr>
        <w:t>в соответствии с ФГОС и ФОП</w:t>
      </w:r>
      <w:r>
        <w:rPr>
          <w:color w:val="000000"/>
        </w:rPr>
        <w:br/>
      </w:r>
      <w:r>
        <w:rPr>
          <w:rStyle w:val="fontstyle21"/>
        </w:rPr>
        <w:t>1.2. План мероприятий, направленных на повышение качества образования</w:t>
      </w:r>
      <w:r>
        <w:rPr>
          <w:color w:val="000000"/>
        </w:rPr>
        <w:br/>
      </w:r>
      <w:r>
        <w:rPr>
          <w:rStyle w:val="fontstyle21"/>
        </w:rPr>
        <w:t>1.3. Формирование и развитие функциональной грамотности обучающихся</w:t>
      </w:r>
      <w:r>
        <w:rPr>
          <w:color w:val="000000"/>
        </w:rPr>
        <w:br/>
      </w:r>
      <w:r>
        <w:rPr>
          <w:rStyle w:val="fontstyle21"/>
        </w:rPr>
        <w:t>1.4. Государственная итоговая аттестация</w:t>
      </w:r>
      <w:r>
        <w:rPr>
          <w:color w:val="000000"/>
        </w:rPr>
        <w:br/>
      </w:r>
      <w:r>
        <w:rPr>
          <w:rStyle w:val="fontstyle01"/>
        </w:rPr>
        <w:t>РАЗДЕЛ 2. Воспитательная работа</w:t>
      </w:r>
      <w:r>
        <w:rPr>
          <w:b/>
          <w:bCs/>
          <w:color w:val="000000"/>
        </w:rPr>
        <w:br/>
      </w:r>
      <w:r>
        <w:rPr>
          <w:rStyle w:val="fontstyle21"/>
        </w:rPr>
        <w:t>2.1. Реализация рабочей программы воспитания и календарного плана</w:t>
      </w:r>
      <w:r>
        <w:rPr>
          <w:color w:val="000000"/>
        </w:rPr>
        <w:br/>
      </w:r>
      <w:r>
        <w:rPr>
          <w:rStyle w:val="fontstyle21"/>
        </w:rPr>
        <w:t>воспитательной работы</w:t>
      </w:r>
      <w:r>
        <w:rPr>
          <w:color w:val="000000"/>
        </w:rPr>
        <w:br/>
      </w:r>
      <w:r>
        <w:rPr>
          <w:rStyle w:val="fontstyle21"/>
        </w:rPr>
        <w:t>2.2. Деятельность Совета по профилактике правонарушений и безнадзорности</w:t>
      </w:r>
      <w:r>
        <w:rPr>
          <w:color w:val="000000"/>
        </w:rPr>
        <w:br/>
      </w:r>
      <w:r>
        <w:rPr>
          <w:rStyle w:val="fontstyle21"/>
        </w:rPr>
        <w:t>2.3. Изучение и применение государственной символики в образовательном процессе</w:t>
      </w:r>
      <w:r>
        <w:rPr>
          <w:color w:val="000000"/>
        </w:rPr>
        <w:br/>
      </w:r>
      <w:r>
        <w:rPr>
          <w:rStyle w:val="fontstyle21"/>
        </w:rPr>
        <w:t>2.4. Работа с родителями (законными представителями)</w:t>
      </w:r>
      <w:r>
        <w:rPr>
          <w:color w:val="000000"/>
        </w:rPr>
        <w:br/>
      </w:r>
      <w:r>
        <w:rPr>
          <w:rStyle w:val="fontstyle21"/>
        </w:rPr>
        <w:t>2.4.1. План общешкольных и классных родительских собраний</w:t>
      </w:r>
      <w:r>
        <w:rPr>
          <w:color w:val="000000"/>
        </w:rPr>
        <w:br/>
      </w:r>
      <w:r>
        <w:rPr>
          <w:rStyle w:val="fontstyle21"/>
        </w:rPr>
        <w:t>2.5. Информационная безопасность детей</w:t>
      </w:r>
      <w:r>
        <w:rPr>
          <w:color w:val="000000"/>
        </w:rPr>
        <w:br/>
      </w:r>
      <w:r>
        <w:rPr>
          <w:rStyle w:val="fontstyle21"/>
        </w:rPr>
        <w:t>2.6. Профориентация школьников</w:t>
      </w:r>
      <w:r>
        <w:rPr>
          <w:color w:val="000000"/>
        </w:rPr>
        <w:br/>
      </w:r>
      <w:r>
        <w:rPr>
          <w:rStyle w:val="fontstyle01"/>
        </w:rPr>
        <w:t>РАЗДЕЛ 3. Административная и управленческая деятельность</w:t>
      </w:r>
      <w:r>
        <w:rPr>
          <w:b/>
          <w:bCs/>
          <w:color w:val="000000"/>
        </w:rPr>
        <w:br/>
      </w:r>
      <w:r>
        <w:rPr>
          <w:rStyle w:val="fontstyle21"/>
        </w:rPr>
        <w:t>3.1. Независимая оценка качества образования</w:t>
      </w:r>
      <w:r>
        <w:rPr>
          <w:color w:val="000000"/>
        </w:rPr>
        <w:br/>
      </w:r>
      <w:r>
        <w:rPr>
          <w:rStyle w:val="fontstyle21"/>
        </w:rPr>
        <w:t>3.2. Внутришкольный контроль</w:t>
      </w:r>
      <w:r>
        <w:rPr>
          <w:color w:val="000000"/>
        </w:rPr>
        <w:br/>
      </w:r>
      <w:r>
        <w:rPr>
          <w:rStyle w:val="fontstyle21"/>
        </w:rPr>
        <w:t>3.3. Внутренняя система оценки качества образования (ВСОКО)</w:t>
      </w:r>
      <w:r>
        <w:rPr>
          <w:color w:val="000000"/>
        </w:rPr>
        <w:br/>
      </w:r>
      <w:r>
        <w:rPr>
          <w:rStyle w:val="fontstyle21"/>
        </w:rPr>
        <w:t>3.4. Работа с кадрами</w:t>
      </w:r>
      <w:r>
        <w:rPr>
          <w:color w:val="000000"/>
        </w:rPr>
        <w:br/>
      </w:r>
      <w:r>
        <w:rPr>
          <w:rStyle w:val="fontstyle21"/>
        </w:rPr>
        <w:t>3.4.1. Аттестация работников</w:t>
      </w:r>
      <w:r>
        <w:rPr>
          <w:color w:val="000000"/>
        </w:rPr>
        <w:br/>
      </w:r>
      <w:r>
        <w:rPr>
          <w:rStyle w:val="fontstyle21"/>
        </w:rPr>
        <w:t>3.4.2. Повышение квалификации работников</w:t>
      </w:r>
      <w:r>
        <w:rPr>
          <w:color w:val="000000"/>
        </w:rPr>
        <w:br/>
      </w:r>
      <w:r>
        <w:rPr>
          <w:rStyle w:val="fontstyle21"/>
        </w:rPr>
        <w:t>3.4.3. Охрана труда</w:t>
      </w:r>
      <w:r>
        <w:rPr>
          <w:color w:val="000000"/>
        </w:rPr>
        <w:br/>
      </w:r>
      <w:r>
        <w:rPr>
          <w:rStyle w:val="fontstyle21"/>
        </w:rPr>
        <w:t>3.5. Методическая работа</w:t>
      </w:r>
      <w:r>
        <w:rPr>
          <w:color w:val="000000"/>
        </w:rPr>
        <w:br/>
      </w:r>
      <w:r>
        <w:rPr>
          <w:rStyle w:val="fontstyle21"/>
        </w:rPr>
        <w:t>3.5.1. План организационно-методических мер</w:t>
      </w:r>
      <w:r>
        <w:rPr>
          <w:color w:val="000000"/>
        </w:rPr>
        <w:br/>
      </w:r>
      <w:r>
        <w:rPr>
          <w:rStyle w:val="fontstyle21"/>
        </w:rPr>
        <w:t>3.5.2. Педагогические советы</w:t>
      </w:r>
      <w:r>
        <w:rPr>
          <w:color w:val="000000"/>
        </w:rPr>
        <w:br/>
      </w:r>
      <w:r>
        <w:rPr>
          <w:rStyle w:val="fontstyle21"/>
        </w:rPr>
        <w:t>3.5.3 Работа методических объединений</w:t>
      </w:r>
      <w:r>
        <w:rPr>
          <w:color w:val="000000"/>
        </w:rPr>
        <w:br/>
      </w:r>
      <w:r>
        <w:rPr>
          <w:rStyle w:val="fontstyle21"/>
        </w:rPr>
        <w:t>3.6. План работы библиотеки</w:t>
      </w:r>
      <w:r>
        <w:rPr>
          <w:color w:val="000000"/>
        </w:rPr>
        <w:br/>
      </w:r>
      <w:r>
        <w:rPr>
          <w:rStyle w:val="fontstyle21"/>
        </w:rPr>
        <w:t>3.7. План работы ШППК</w:t>
      </w:r>
      <w:r>
        <w:rPr>
          <w:color w:val="000000"/>
        </w:rPr>
        <w:br/>
      </w:r>
      <w:r>
        <w:rPr>
          <w:rStyle w:val="fontstyle21"/>
        </w:rPr>
        <w:t>3.8. Совещание при директоре</w:t>
      </w:r>
      <w:r>
        <w:rPr>
          <w:color w:val="000000"/>
        </w:rPr>
        <w:br/>
      </w:r>
      <w:r>
        <w:rPr>
          <w:rStyle w:val="fontstyle21"/>
        </w:rPr>
        <w:t>3.9. Совещание при заместителе директора по УВР</w:t>
      </w:r>
      <w:r>
        <w:rPr>
          <w:color w:val="000000"/>
        </w:rPr>
        <w:br/>
      </w:r>
      <w:r>
        <w:rPr>
          <w:rStyle w:val="fontstyle01"/>
        </w:rPr>
        <w:t>РАЗДЕЛ 4. Хозяйственная деятельность и безопасность</w:t>
      </w:r>
      <w:r>
        <w:rPr>
          <w:b/>
          <w:bCs/>
          <w:color w:val="000000"/>
        </w:rPr>
        <w:br/>
      </w:r>
      <w:r>
        <w:rPr>
          <w:rStyle w:val="fontstyle21"/>
        </w:rPr>
        <w:t>4.1. Укрепление и развитие материально-технической базы</w:t>
      </w:r>
      <w:r>
        <w:rPr>
          <w:color w:val="000000"/>
        </w:rPr>
        <w:br/>
      </w:r>
      <w:r>
        <w:rPr>
          <w:rStyle w:val="fontstyle21"/>
        </w:rPr>
        <w:t>4.2. Безопасность</w:t>
      </w:r>
      <w:r>
        <w:rPr>
          <w:color w:val="000000"/>
        </w:rPr>
        <w:br/>
      </w:r>
      <w:r>
        <w:rPr>
          <w:rStyle w:val="fontstyle21"/>
        </w:rPr>
        <w:t>4.2.1. Антитеррористическая защищенность</w:t>
      </w:r>
    </w:p>
    <w:p w:rsidR="009671E8" w:rsidRDefault="009671E8" w:rsidP="00EA593A">
      <w:pPr>
        <w:spacing w:after="0"/>
        <w:rPr>
          <w:rStyle w:val="fontstyle21"/>
        </w:rPr>
      </w:pPr>
      <w:r>
        <w:rPr>
          <w:rStyle w:val="fontstyle21"/>
        </w:rPr>
        <w:t>4.2.2. Пожарная безопасность</w:t>
      </w:r>
    </w:p>
    <w:p w:rsidR="00D76D1B" w:rsidRDefault="009671E8" w:rsidP="00EA593A">
      <w:pPr>
        <w:rPr>
          <w:rStyle w:val="fontstyle21"/>
        </w:rPr>
      </w:pPr>
      <w:r>
        <w:rPr>
          <w:rStyle w:val="fontstyle21"/>
        </w:rPr>
        <w:t>4.2.3.</w:t>
      </w:r>
      <w:r w:rsidR="0077213D">
        <w:rPr>
          <w:rStyle w:val="fontstyle21"/>
        </w:rPr>
        <w:t>Антикоррупционная политика</w:t>
      </w:r>
      <w:bookmarkStart w:id="0" w:name="_GoBack"/>
      <w:bookmarkEnd w:id="0"/>
    </w:p>
    <w:p w:rsidR="00D76D1B" w:rsidRDefault="00D76D1B">
      <w:pPr>
        <w:rPr>
          <w:rStyle w:val="fontstyle21"/>
        </w:rPr>
      </w:pPr>
    </w:p>
    <w:p w:rsidR="00D76D1B" w:rsidRDefault="00D76D1B">
      <w:pPr>
        <w:rPr>
          <w:rStyle w:val="fontstyle21"/>
        </w:rPr>
      </w:pPr>
    </w:p>
    <w:p w:rsidR="00D76D1B" w:rsidRDefault="009671E8">
      <w:pPr>
        <w:rPr>
          <w:rStyle w:val="fontstyle21"/>
        </w:rPr>
      </w:pPr>
      <w:r>
        <w:rPr>
          <w:rStyle w:val="fontstyle21"/>
        </w:rPr>
        <w:br w:type="page"/>
      </w:r>
    </w:p>
    <w:p w:rsidR="00D76D1B" w:rsidRDefault="00D76D1B" w:rsidP="009671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76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Цели и задачи на 2026-2027 учебный год</w:t>
      </w:r>
    </w:p>
    <w:p w:rsidR="00C5358F" w:rsidRDefault="00C5358F" w:rsidP="00D76D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358F" w:rsidRDefault="00C5358F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 повышение качества образования через создание единого образовательного пространства, обеспечение информационной безопасности и построение системы профессиональной ориентации обучающихся.</w:t>
      </w:r>
    </w:p>
    <w:p w:rsidR="00087D86" w:rsidRDefault="00087D86" w:rsidP="00D76D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C5358F" w:rsidRPr="009671E8" w:rsidRDefault="00C5358F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9671E8" w:rsidRDefault="00C5358F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использовать воспитательные возможности единой образовательной среды и пространства</w:t>
      </w:r>
      <w:r w:rsidR="00D76D1B"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D76D1B"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="00D76D1B"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="00D76D1B"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материально-технические и иные условия реализации основных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76D1B"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образовательных программ, соответствующих ФОП;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повышать компетенции педагогических работников в вопросах применения ФОП;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мероприятия, направленные на повышение грамотности обучающихся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по вопросам информационной безопасности;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совершенствовать формы и методы обеспечения информационной безопасности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обучающихся;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проводить мероприятия, направленные на формирование у подростков навыков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законопослушного и ответственного поведения в цифровой среде;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нормативно-правовое обеспечение профориентационной деятельности;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организовать и систематизировать первичную профориентационную помощь;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создать условия для полноценного сотрудничества с социальными партнерами для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разностороннего развития обучающихся;</w:t>
      </w:r>
    </w:p>
    <w:p w:rsidR="009671E8" w:rsidRDefault="00D76D1B" w:rsidP="009671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sym w:font="Symbol" w:char="F0B7"/>
      </w:r>
      <w:r w:rsidRPr="009671E8">
        <w:rPr>
          <w:rFonts w:ascii="Symbol" w:eastAsia="Times New Roman" w:hAnsi="Symbol" w:cs="Times New Roman"/>
          <w:color w:val="000000"/>
          <w:sz w:val="24"/>
          <w:szCs w:val="24"/>
        </w:rPr>
        <w:t>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развивать представления обучающихся о современном разнообразии профессий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и специальностей, возможностях профессионального образования;</w:t>
      </w:r>
    </w:p>
    <w:p w:rsidR="009671E8" w:rsidRPr="009671E8" w:rsidRDefault="00D76D1B" w:rsidP="009671E8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повысить уровень функциональной грамотности обучающихся;</w:t>
      </w:r>
    </w:p>
    <w:p w:rsidR="009671E8" w:rsidRPr="009671E8" w:rsidRDefault="00D76D1B" w:rsidP="009671E8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продолжить работу по совершенствованию методов формирования социокультурных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и духовно-нравственных ценностей обучающихся, основ их гражданственности, российской</w:t>
      </w:r>
      <w:r w:rsidR="00087D86"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гражданской идентичности, организации работы по введению государственной символики в</w:t>
      </w:r>
      <w:r w:rsidR="00087D86"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образовательный процесс;</w:t>
      </w:r>
    </w:p>
    <w:p w:rsidR="009671E8" w:rsidRDefault="00D76D1B" w:rsidP="009671E8">
      <w:pPr>
        <w:pStyle w:val="a3"/>
        <w:numPr>
          <w:ilvl w:val="0"/>
          <w:numId w:val="1"/>
        </w:num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обеспечение системного подхода к созданию условий для развития детей с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ограниченными возможностями здоровья и оказание помощи детям этой категории в</w:t>
      </w:r>
      <w:r w:rsid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671E8">
        <w:rPr>
          <w:rFonts w:ascii="Times New Roman" w:eastAsia="Times New Roman" w:hAnsi="Times New Roman" w:cs="Times New Roman"/>
          <w:color w:val="000000"/>
          <w:sz w:val="24"/>
          <w:szCs w:val="24"/>
        </w:rPr>
        <w:t>освоении основной образовательной программы.</w:t>
      </w:r>
    </w:p>
    <w:p w:rsidR="00087D86" w:rsidRPr="009671E8" w:rsidRDefault="009671E8" w:rsidP="009671E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D76D1B" w:rsidRPr="00D76D1B" w:rsidRDefault="00D76D1B" w:rsidP="009671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РАЗДЕЛ 1. Образовательная деятельность</w:t>
      </w:r>
      <w:r w:rsidRPr="00D76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1.1. Реализация основных образовательных программ по уровням</w:t>
      </w:r>
      <w:r w:rsidRPr="00D76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образования в соответствии с ФГОС и ФОП</w:t>
      </w:r>
    </w:p>
    <w:tbl>
      <w:tblPr>
        <w:tblW w:w="10348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1275"/>
        <w:gridCol w:w="1877"/>
      </w:tblGrid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 Организационное обеспечение реализации ООП уровней образования</w:t>
            </w: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соответствии с ФГОС и ФОП</w:t>
            </w:r>
          </w:p>
        </w:tc>
        <w:tc>
          <w:tcPr>
            <w:tcW w:w="1275" w:type="dxa"/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684C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Утверждение ООП уровней образования,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приведенных с 1 сентября 2026 года 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соответствие с приказами Минпросвещения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России от 09.10.2024 № 704 (далее –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обновленные ФОП и ФГОС)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, приказ от 10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ноября 2025 г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. N 808 «О внесении изменений в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некоторые приказы 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Министерства просвещения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РФ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, касающиеся ФООП НОО, ООО,СОО»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Приказ Министерства просвещения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Российской Федерации от 08.10.2025 № 729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Письмо Минпросвещения России от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02.03.2026 N 03-320 "Об изменениях 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>ФООП"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087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087D8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Оценка соответствия учебников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требованиям обновленного ФПУ (приказ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Минпросвещения от 26.06.25 г № 495)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Август, декабрь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087D86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</w:rPr>
              <w:t>УВР, библиотекарь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Мониторинг образовательных потребностей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(запросов) обучающихся и родителей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(законных представителей) для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проектирования учебных планов НОО, ООО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 части, формируемой участниками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образовательных отношений, и планов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внеурочной деятельности уровней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образования в соответствии с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обновленными ФОП и ФГОС на 2026-2027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учебный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Октябрь—март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087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087D8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по УВР, </w:t>
            </w:r>
            <w:r w:rsidR="00087D86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 w:rsidR="00087D86"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по 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Мониторинг условий и ресурсного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обеспечения реализации образовательных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программ уровней образования 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соответствии с обновленными ФОП и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ФГОС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Октябрь—май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551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Директор,</w:t>
            </w:r>
            <w:r w:rsidR="005515FA">
              <w:rPr>
                <w:rFonts w:ascii="Times New Roman" w:eastAsia="Times New Roman" w:hAnsi="Times New Roman" w:cs="Times New Roman"/>
                <w:color w:val="000000"/>
              </w:rPr>
              <w:t xml:space="preserve"> методист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по 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Разработка и реализация моделей сетевого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взаимодействия образовательной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организации и учреждений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дополнительного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образования детей,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учреждений культуры и спорта, средних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специальных и высших учебных заведений,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обеспечивающих реализацию ООП уровней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образования в рамках перехода на ФОП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Октябрь—май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551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Директор,</w:t>
            </w:r>
            <w:r w:rsidR="005515FA">
              <w:rPr>
                <w:rFonts w:ascii="Times New Roman" w:eastAsia="Times New Roman" w:hAnsi="Times New Roman" w:cs="Times New Roman"/>
                <w:color w:val="000000"/>
              </w:rPr>
              <w:t xml:space="preserve"> методисты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по </w:t>
            </w:r>
            <w:r w:rsidR="005515FA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ВР</w:t>
            </w:r>
            <w:r w:rsidR="005515FA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="009671E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5515FA">
              <w:rPr>
                <w:rFonts w:ascii="Times New Roman" w:eastAsia="Times New Roman" w:hAnsi="Times New Roman" w:cs="Times New Roman"/>
                <w:color w:val="000000"/>
              </w:rPr>
              <w:t>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Организация корректировки ООП с целью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внесения в них изменений в соответствии с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обновленными ФОП и ФГОС, вступающих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 силу с 1 сентября 2026 года: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подготовить приказ о внесении в ООП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Составление расписание урочных и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внеурочных занятий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967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Август,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5515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Методисты  </w:t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УВР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и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</w:rPr>
              <w:t xml:space="preserve"> 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и проведение ВПР-2027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апрель-май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Методист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участия обучающихся в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олимпиадах по учебным предметам всех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этапов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плану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Методисты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 ВР, 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Комплектование классов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671E8" w:rsidP="00967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Назначение классных руководителей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адаптации обучающихся 1,</w:t>
            </w:r>
            <w:r w:rsidR="005515FA">
              <w:rPr>
                <w:rFonts w:ascii="Times New Roman" w:eastAsia="Times New Roman" w:hAnsi="Times New Roman" w:cs="Times New Roman"/>
                <w:color w:val="000000"/>
                <w:sz w:val="24"/>
              </w:rPr>
              <w:t>4,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сентябрь–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награждения победителей и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призеров школьного этапа всероссийской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олимпиады школьников по</w:t>
            </w:r>
            <w:r w:rsidR="009671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общеобразовательным предметам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итогового собеседования 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русскому языку для обучающихся</w:t>
            </w:r>
            <w:r w:rsidR="005515F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9класса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EA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февраль,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приема в 1 класс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содержания учебных планов,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календарных учебных графиков, рабочих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 по учебным предметам и курсам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Наполнение информационно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образовательной среды и электронной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информационно-образовательной среды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 по требованиям ФГОС, ФОП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5515FA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педагоги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индивидуальной работы с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обучающимися, имеющими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неудовлетворительные отметки по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предметам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91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УВР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учителя, 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Внесение изменений в локальные акты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 в связи с изменениями в образовании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Разработка годового календарного учебного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графика школы на 2026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</w:rPr>
              <w:t>2027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учебный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Консультирование педагогических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работников по актуальным вопросам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реализации ФГОС и ФОП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91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УВР 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Консультирование педагогических</w:t>
            </w:r>
            <w:r w:rsidR="00917743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работников по вопросам реализации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743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печатных и электронных образовательных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743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ресурсов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91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УВР 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родительской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общественности о реализации ООП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соответствии с обновленными ФОП 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ФГОС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Ежеквартально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Методисты 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и формирование мнения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родителей о реализации ООП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соответствии с обновленными ФОП 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ФГОС, представление результатов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Ежеквартально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Методисты,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сайт</w:t>
            </w:r>
          </w:p>
        </w:tc>
      </w:tr>
      <w:tr w:rsidR="00D76D1B" w:rsidRPr="00D76D1B" w:rsidTr="00EA593A"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на официальном сайте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образовательной организации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информационных материалов о реализации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ООП в соответствии с обновленными ФОП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ФГОС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91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сайт,</w:t>
            </w:r>
          </w:p>
        </w:tc>
      </w:tr>
    </w:tbl>
    <w:p w:rsidR="00917743" w:rsidRDefault="00917743" w:rsidP="00D76D1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76D1B" w:rsidRPr="00D76D1B" w:rsidRDefault="00D76D1B" w:rsidP="00EA59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6D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1.2. План мероприятий, направленных на повышение качества образования</w:t>
      </w:r>
    </w:p>
    <w:tbl>
      <w:tblPr>
        <w:tblW w:w="10203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7"/>
        <w:gridCol w:w="2268"/>
        <w:gridCol w:w="287"/>
        <w:gridCol w:w="23"/>
        <w:gridCol w:w="2207"/>
        <w:gridCol w:w="31"/>
      </w:tblGrid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EA593A" w:rsidRPr="00D76D1B" w:rsidTr="00480469">
        <w:tc>
          <w:tcPr>
            <w:tcW w:w="10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A593A" w:rsidRPr="00D76D1B" w:rsidRDefault="00EA593A" w:rsidP="00EA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по преемственности начальной, основной и средней школы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преемственности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образования: адаптация учащихся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743"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-го 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Посещение учителями начальных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743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 уроков в 4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-м классе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 начальных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Посещение педагогами будущего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743">
              <w:rPr>
                <w:rFonts w:ascii="Times New Roman" w:eastAsia="Times New Roman" w:hAnsi="Times New Roman" w:cs="Times New Roman"/>
                <w:color w:val="000000"/>
                <w:sz w:val="24"/>
              </w:rPr>
              <w:t>4-го класса уроков в 3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-м классе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Декабрь, апрель, май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учебной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деятельности учащихся 4-го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EA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Руководитель 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</w:rPr>
              <w:t>ШМО</w:t>
            </w:r>
          </w:p>
        </w:tc>
      </w:tr>
      <w:tr w:rsidR="00EA593A" w:rsidRPr="00D76D1B" w:rsidTr="00480469">
        <w:tc>
          <w:tcPr>
            <w:tcW w:w="10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A593A" w:rsidRPr="00D76D1B" w:rsidRDefault="00EA593A" w:rsidP="00EA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с одаренными детьми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Создание банка данных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«Одаренные дети»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методист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Выбор и подготовка тем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 научным конференциям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учащихся к школьным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районным олимпиадам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A9726F" w:rsidP="009177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 ноябрь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917743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предметных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олимпиадах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графику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A9726F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EA593A" w:rsidRPr="00D76D1B" w:rsidTr="00480469">
        <w:tc>
          <w:tcPr>
            <w:tcW w:w="10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EA593A" w:rsidRPr="00D76D1B" w:rsidRDefault="00EA593A" w:rsidP="00EA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Дополнительное образование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Охват детей группы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риска досуговой деятельностью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A9726F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Комплектование кружков и секций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EA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Руководители кружков 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кружков и секций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подготовке и проведении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школьных коллективных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творческих дел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5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кружков и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секций</w:t>
            </w:r>
          </w:p>
        </w:tc>
      </w:tr>
      <w:tr w:rsidR="00EA593A" w:rsidRPr="00D76D1B" w:rsidTr="00480469">
        <w:tc>
          <w:tcPr>
            <w:tcW w:w="10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593A" w:rsidRPr="00EA593A" w:rsidRDefault="00EA593A" w:rsidP="00EA5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A97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Предупреждение неуспеваемости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Выявление слабоуспевающих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учащихся в классах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 изучение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возможных причин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неуспеваемости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Сентябрь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EA59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предметники,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Анализ успеваемости и работы с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учащимися с ОВЗ и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слабоуспевающими учащимися на</w:t>
            </w:r>
            <w:r w:rsidR="00EA59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педагогических советах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Ноябрь, декабрь, март,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A9726F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заседания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оперативного совещания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«Контроль за посещаемостью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дополнительных занятий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учащихся, пропускавших уроки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уважительной причине»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A9726F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 проведение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дополнительных занятий для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слабоуспевающих учащихся 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одаренных детей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индивидуальной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с учащимися с ОВЗ 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слабоуспевающими учащимися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мере необходимости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Дифференцирование домашних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 с учетом возможностей 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способностей ребенка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Своевременное извещение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родителей о неуспеваемости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Посещение уроков с целью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анализа работы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педагогов по предупреждению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неуспеваемости в ходе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тематических комплексных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проверок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00E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C968D5" w:rsidRPr="00D76D1B" w:rsidTr="00480469">
        <w:tc>
          <w:tcPr>
            <w:tcW w:w="102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68D5" w:rsidRPr="00D76D1B" w:rsidRDefault="00C968D5" w:rsidP="00C9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6D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Сопровождение обучающихся – детей участников СВО</w:t>
            </w:r>
          </w:p>
        </w:tc>
      </w:tr>
      <w:tr w:rsidR="00D76D1B" w:rsidRPr="00D76D1B" w:rsidTr="00EA593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Разработка памяток или буклетов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для родителей и обучающихся по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вопросам предоставления мер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социальной поддержки в сфере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 и иных видов помощи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обучающимся, родители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(законные представители) которых</w:t>
            </w:r>
            <w:r w:rsidR="00330135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являются ветеранами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(участниками) СВО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Октябрь, февраль </w:t>
            </w:r>
          </w:p>
        </w:tc>
        <w:tc>
          <w:tcPr>
            <w:tcW w:w="2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C968D5" w:rsidP="009900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00E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76D1B"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D76D1B" w:rsidRPr="00D76D1B" w:rsidTr="00EA593A">
        <w:trPr>
          <w:gridAfter w:val="1"/>
          <w:wAfter w:w="31" w:type="dxa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межведомственного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взаимодействия для оказания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необходимой помощи 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поддержки детей, родители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(законные представители) которых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являются ветеранами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(участниками) СВО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D76D1B" w:rsidRPr="00D76D1B" w:rsidTr="00EA593A">
        <w:trPr>
          <w:gridAfter w:val="1"/>
          <w:wAfter w:w="31" w:type="dxa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психологического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состояния детей ветеранов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(участников) СВО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C968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D76D1B" w:rsidRPr="00D76D1B" w:rsidTr="00EA593A">
        <w:trPr>
          <w:gridAfter w:val="1"/>
          <w:wAfter w:w="31" w:type="dxa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Оказание адресной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психологической помощи детей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ветеранов (участников) СВО</w:t>
            </w:r>
          </w:p>
        </w:tc>
        <w:tc>
          <w:tcPr>
            <w:tcW w:w="25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 (по</w:t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запросу)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D1B" w:rsidRPr="00D76D1B" w:rsidRDefault="00D76D1B" w:rsidP="00D76D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6D1B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</w:tbl>
    <w:p w:rsidR="009900EB" w:rsidRDefault="009900EB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C968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1.3. Формирование и развитие функциональной грамотности обучающихся</w:t>
      </w:r>
    </w:p>
    <w:tbl>
      <w:tblPr>
        <w:tblW w:w="9923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54"/>
        <w:gridCol w:w="1531"/>
        <w:gridCol w:w="2438"/>
      </w:tblGrid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C968D5" w:rsidRPr="00330135" w:rsidTr="00480469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68D5" w:rsidRPr="00330135" w:rsidRDefault="00C968D5" w:rsidP="00C9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Нормативно-правовое обеспечение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нормативно-правовой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документации по формированию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функциональной грамотности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25338B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 руководители МО,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C968D5" w:rsidRPr="00330135" w:rsidTr="00480469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68D5" w:rsidRPr="00330135" w:rsidRDefault="00C968D5" w:rsidP="00C9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Информационно-просветительская работа с участниками образовательных</w:t>
            </w: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отношений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Создание информационно-справочного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раздела «Функциональная грамотность» на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официальном сайте школы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968D5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сайт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родительских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собраний «Функциональная грамотность: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зачем она нужна ученикам и их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родителям»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Октябрь—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 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Организация методического семинара для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педагогов «Формирование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функциональной грамотности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школьников»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МО</w:t>
            </w:r>
          </w:p>
        </w:tc>
      </w:tr>
      <w:tr w:rsidR="00C968D5" w:rsidRPr="00330135" w:rsidTr="00480469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68D5" w:rsidRPr="00330135" w:rsidRDefault="00C968D5" w:rsidP="00C9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Программно-методическое обеспечение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Разработка программ учебных курсов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формируемой части учебного плана: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«Функциональная грамотность» (1–9-е</w:t>
            </w:r>
            <w:r w:rsidR="00C96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классы);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 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педагоги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предметники</w:t>
            </w:r>
          </w:p>
        </w:tc>
      </w:tr>
      <w:tr w:rsidR="00C968D5" w:rsidRPr="00330135" w:rsidTr="00480469"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C968D5" w:rsidRPr="00330135" w:rsidRDefault="00C968D5" w:rsidP="00C96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Подготовка педагогов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</w:t>
            </w:r>
            <w:r w:rsidR="00C96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едение открытых уроков и мастер-классов «Современные приёмы </w:t>
            </w: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формирования функциона</w:t>
            </w:r>
            <w:r w:rsidR="00C96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льной </w:t>
            </w: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грамотности обучающихся»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Ноябрь-май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25338B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по УВР, руководители МО,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C968D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курсовой подготовки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огов по вопросам формирования и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оценив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ания функциональной грамотности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школьников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Октябрь—</w:t>
            </w: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январь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25338B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 УВР, руководители МО,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</w:t>
            </w:r>
            <w:r w:rsidR="00C96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ение круглого стола «Оценивание функциональной грамотности </w:t>
            </w: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школьников»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Март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 УВР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Обновление контрольно-оценочных процедур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C968D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по УВР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Органи</w:t>
            </w:r>
            <w:r w:rsidR="00C96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зация участия обучающихся 8-9-х </w:t>
            </w: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класс</w:t>
            </w:r>
            <w:r w:rsidR="00C968D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ов в диагностике функциональной </w:t>
            </w:r>
            <w:r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грамотности (на РЭШ)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года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25338B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по УВР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A54636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Формирование банка заданий по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функциональной грамотности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A54636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Октябрь - </w:t>
            </w:r>
            <w:r w:rsidR="00330135"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апрель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руководители</w:t>
            </w:r>
            <w:r w:rsidR="002533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МО, учителя</w:t>
            </w: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предметники</w:t>
            </w:r>
          </w:p>
        </w:tc>
      </w:tr>
      <w:tr w:rsidR="00330135" w:rsidRPr="00330135" w:rsidTr="00C968D5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25338B" w:rsidRDefault="00A54636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Прохождение внешней экспертизы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оцено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чных материалов по читательской </w:t>
            </w:r>
            <w:r w:rsidR="00330135" w:rsidRPr="002533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естественнонаучной грамотности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течение года 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330135" w:rsidRPr="00330135" w:rsidRDefault="00330135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Директор, </w:t>
            </w:r>
            <w:r w:rsidR="0025338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sz w:val="20"/>
                <w:szCs w:val="20"/>
              </w:rPr>
              <w:t>по УВР</w:t>
            </w:r>
          </w:p>
        </w:tc>
      </w:tr>
    </w:tbl>
    <w:p w:rsidR="0025338B" w:rsidRDefault="0025338B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A54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1.4. Государственная итоговая аттестация</w:t>
      </w:r>
    </w:p>
    <w:tbl>
      <w:tblPr>
        <w:tblW w:w="10030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23"/>
        <w:gridCol w:w="1753"/>
        <w:gridCol w:w="2354"/>
      </w:tblGrid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A54636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A54636" w:rsidRPr="00330135" w:rsidRDefault="00A54636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Нормативное и ресурсное обеспечение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участников образовательных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отношений об изменениях в нормативной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правовой базе ГИА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информации о порядках проведения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ГИА на информационном стенде и странице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«Государственная итоговая аттестация» на сайте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 октября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сайт, </w:t>
            </w:r>
            <w:r w:rsidR="0025338B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25338B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УВР 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обучающихся о сроках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проведения ГИА-9, сроках и местах подачи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заявлений об участии в ГИА-9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 1 февраля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2027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сайт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итогового собеседования по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русскому языку для обучающихся по ООП ООО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вторая среда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Регулирование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процедурных вопросов подготовки и проведения государственной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итоговой а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ттестации через издание системы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приказов по школе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инстр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укций и методических материалов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засе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даниях МО: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чение демоверсий, спецификации,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кодификаторо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в, методических и инструктивных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писем по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предметам; изучение технологии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проведения ОГЭ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Январь-апрель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 МО</w:t>
            </w:r>
          </w:p>
        </w:tc>
      </w:tr>
      <w:tr w:rsidR="00A54636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36" w:rsidRPr="00330135" w:rsidRDefault="00A54636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33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Кадры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дение инструктивно-методических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совещаний: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• анализ результатов ОГЭ в 2025-2026 учебном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году на заседаниях МО учителей-предметников;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• изучение проектов КИМов на 2026-2027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учебный год; изучение нормативно-правовой базы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проведения государственной итоговой аттестации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в 2026-2027 году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Октябрь, апрель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 ШМО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36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Прове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дение инструктивно-методических совещаний: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ние проектов КИМов на 2026-2027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учебный год; </w:t>
            </w:r>
          </w:p>
          <w:p w:rsidR="00330135" w:rsidRPr="00330135" w:rsidRDefault="00A54636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учение нормативно-правовой базы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проведения госу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дарственной итоговой аттестации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2026-2027 году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Октябрь, апрель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2533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 ШМО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учителей школы, работающих в 9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классах, в раб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оте семинаров разного уровня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вопросу подготовки к ГИА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Сентябрь-май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Учителя-предметники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Рассмотрение п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едагогическим советом вопросов,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отража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ющих проведение государственной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ит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оговой аттестации: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допуске обучающихся к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ГИА; анализ результатов ГИА и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определение задач на 2026–2027 учебный год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Апрель-июнь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A54636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36" w:rsidRPr="00330135" w:rsidRDefault="00A54636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25338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Организация. Управление. Контроль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Сбор пред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варительной информации о выборе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предметов для прохождения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ГИА через анкетирование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выпускников 9 классов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готовка выпускников 9 классов к ГИА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:</w:t>
            </w:r>
            <w:r w:rsidR="00A54636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 проведение собраний обучающихся;</w:t>
            </w:r>
            <w:r w:rsidR="00A54636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 ознаком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ление нормативно-правовой базы,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регулирующей проведение итоговой аттестации;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 практич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еские занятия с обучающимися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обучению за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полнения бланков и ознакомление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процедуры проведения ГИА на ППЭ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декабрь, февраль,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апрель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5338B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классные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мастер-классов «Психологическая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учащихся к сдаче к ГИА»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Ноябрь, январь,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апрель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и об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новление списков по документам,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удостоверяющим личность, для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формирования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электронной базы данных выпускников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 31 декабря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 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ь за своевременным прохождением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рабочих программ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четверть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Подача за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явлений обучающихся 9 класса на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экзамены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 1 марта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 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 списка обучающихся 9 класса,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подлежащих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состоянию здоровья итоговой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аттестации в особых условиях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 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с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опровождения и явки выпускников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экзамены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Май, июнь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Ознакомление выпускнико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и их родителей с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результатами экзаменов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 </w:t>
            </w:r>
          </w:p>
        </w:tc>
      </w:tr>
      <w:tr w:rsidR="00A54636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36" w:rsidRPr="00330135" w:rsidRDefault="00A54636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1F7CA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Информационное обеспечение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ление информационных стендов (в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кабинетах) с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отражением нормативно-правовой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базы проведения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выпускников 9 классов в 20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26-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2027 учебном году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Октябрь, март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ие разъяснительной работы среди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участников обр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азовательного процесса о целях,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формах проведения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выпускников 9 классов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4636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едение родительских собраний: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нормативно-правовая база, регулирующая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ГИА в 2026-2027 учебном году;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учащихся к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</w:rPr>
              <w:t>ГИА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;</w:t>
            </w:r>
            <w:r w:rsidR="001F7CA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330135" w:rsidRPr="00330135" w:rsidRDefault="00A54636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-</w:t>
            </w:r>
            <w:r w:rsidR="001F7CA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проблемы профориентации и правильного выбора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F7CA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предметов для экзаменов в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ГИА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Октябрь, апрель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руководитель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Информирование обучающихся и родителей 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портале информационной поддержки ГИА,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необходимой информации на сайте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Сентябрь-май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  <w:tr w:rsidR="00330135" w:rsidRPr="00330135" w:rsidTr="00A54636"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отчетов по результатам ГИА 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2026-2027 учебном году 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Июнь-июль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УВР</w:t>
            </w:r>
          </w:p>
        </w:tc>
      </w:tr>
    </w:tbl>
    <w:p w:rsidR="001F7CAE" w:rsidRDefault="001F7CAE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A546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2. Воспитательная работа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2.1. Реализация рабочей программы воспитания и календарного плана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воспитательной работы</w:t>
      </w:r>
    </w:p>
    <w:tbl>
      <w:tblPr>
        <w:tblW w:w="1006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701"/>
        <w:gridCol w:w="2410"/>
      </w:tblGrid>
      <w:tr w:rsidR="00330135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30135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сетевого взаимодействия по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вопросам воспитательной работы с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обучающимися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A546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</w:p>
        </w:tc>
      </w:tr>
      <w:tr w:rsidR="00330135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работы внеурочных кружков,</w:t>
            </w:r>
            <w:r w:rsidR="00A546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секций: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Symbol" w:eastAsia="Times New Roman" w:hAnsi="Symbol" w:cs="Times New Roman"/>
                <w:color w:val="000000"/>
                <w:sz w:val="20"/>
              </w:rPr>
              <w:sym w:font="Symbol" w:char="F0B7"/>
            </w:r>
            <w:r w:rsidRPr="00330135">
              <w:rPr>
                <w:rFonts w:ascii="Symbol" w:eastAsia="Times New Roman" w:hAnsi="Symbol" w:cs="Times New Roman"/>
                <w:color w:val="000000"/>
                <w:sz w:val="20"/>
              </w:rPr>
              <w:t>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сформировать учебные группы;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Symbol" w:eastAsia="Times New Roman" w:hAnsi="Symbol" w:cs="Times New Roman"/>
                <w:color w:val="000000"/>
                <w:sz w:val="20"/>
              </w:rPr>
              <w:sym w:font="Symbol" w:char="F0B7"/>
            </w:r>
            <w:r w:rsidRPr="00330135">
              <w:rPr>
                <w:rFonts w:ascii="Symbol" w:eastAsia="Times New Roman" w:hAnsi="Symbol" w:cs="Times New Roman"/>
                <w:color w:val="000000"/>
                <w:sz w:val="20"/>
              </w:rPr>
              <w:t>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составить расписание занятий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Сентябрь, 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течение года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педагоги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первого звонка «Здравствуй, школа!»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 «Казачья удаль»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директора, учитель ОБЗР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массовых мероприятий ко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Дню учителя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 5 октября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A546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 ко Дню Народного Единства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мероприятий ко Дню Отца и ко Дню Матери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 ко Дню героев Отечества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Новогодние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Направление педагогических работников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повышение квалификации в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обеспечения безопасности и развития детей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информационном пространстве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Вечер встречи выпускников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 ко Дню Сталинградской битвы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 ко Дню Защитника Отчества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 к Международному Женскому Дню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FDD" w:rsidRPr="00330135" w:rsidRDefault="009B5FDD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директора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массовых мероприятий,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посвященных Празднику Весны и Труда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Апрель-май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субботников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Апрель-май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7E3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массовых мероприятий ко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Дню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 5 мая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советник директора 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Школьная Зарница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</w:p>
          <w:p w:rsidR="009B5FDD" w:rsidRPr="00330135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ОБЗР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Обновление содержания рабочих программ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внеурочной деятельности в целях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реализации новых направлений программ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воспитания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Май—август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п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раздничного мероприятия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«Последний звонок»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1F7C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 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массовых мероприятий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«Выпускной»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9B5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9-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11 кл.</w:t>
            </w:r>
          </w:p>
        </w:tc>
      </w:tr>
      <w:tr w:rsidR="009B5FDD" w:rsidRPr="00330135" w:rsidTr="00A54636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поднятия/спуска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Государственного флага в школе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озвучивание гимна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Еженедельно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5FDD" w:rsidRPr="00330135" w:rsidRDefault="009B5FDD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директора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воспитанию</w:t>
            </w:r>
          </w:p>
        </w:tc>
      </w:tr>
    </w:tbl>
    <w:p w:rsidR="001F7CAE" w:rsidRDefault="001F7CAE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9B5F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2.2. Деятельность Совета п</w:t>
      </w:r>
      <w:r w:rsidR="004804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 профилактике правонарушений и 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безнадзорности</w:t>
      </w:r>
    </w:p>
    <w:tbl>
      <w:tblPr>
        <w:tblW w:w="1025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89"/>
        <w:gridCol w:w="1740"/>
        <w:gridCol w:w="2325"/>
      </w:tblGrid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0469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Выявление школьников и семей группы риска,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социально запущенных детей.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Формирование банка данных 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>–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социальной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картотеки, в которую включаются:</w:t>
            </w:r>
          </w:p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малообеспеченные, многодетные, неполные семьи;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безнадзорные, «трудные» дети;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опекаемые дети;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дети-инвалиды;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Проведение заседаний Совета профилактики по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 работы школы, результатам педсоветов.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4. Рейды классных руководителей и членов Совета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профилактики.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 –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1F7CAE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ВР,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руководители,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1.Месячник правовых знаний по профилактике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правонарушений: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классные часы «Внимание! Подросток»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выпуск бюллетеней «Тебе, подросток!», «Мы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выбираем здоровый образ жизни»;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индивидуальная работа с детьми и их родителями;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лекции по вопросам профилактики наркомании,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алкоголизма, ВИЧ-инфекции и т.д.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встречи с работниками ОВД и КДН.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мероприятия, посвященные Всемирному дню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борьбы со СПИДом; с табакокурением;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• конкурс плакатов «Спасибо, жизнь!».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по ОПД,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ВР </w:t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1.Единый профилактический день (работа с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семьями, уклоняющимися от воспитания детей).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Проведение заседаний Совета профилактики по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 работы школы, результатам педсоветов.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Проведение акций и мероприятий по плану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Единый день правовой помощи детям.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 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по ОПД,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Единый профилактический день (учет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успеваемости, посещаемости, выполнения режима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дня).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Проведение заседаний Совета профилактики по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 работы школы, результатам педсоветов.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Проведение акций и мероприятий по плану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 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по ОПД,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Единый профилактический день.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Проведение заседаний Совета профилактики по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 работы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Проведение акций и мероприятий по плану школы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4. Собеседования со школьниками группы риска 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их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родителями по вопросу летней занятости.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Месячник правовых знаний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Март - апрель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по ОПД,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9928CC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ВР </w:t>
            </w:r>
          </w:p>
        </w:tc>
      </w:tr>
      <w:tr w:rsidR="00330135" w:rsidRPr="00330135" w:rsidTr="009B5FDD">
        <w:tc>
          <w:tcPr>
            <w:tcW w:w="6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 Анализ работы школы по профилактике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правонарушений.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Планирование летнего отдыха школьников.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по ОПД,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кл.рук,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</w:tbl>
    <w:p w:rsidR="009928CC" w:rsidRDefault="009928CC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480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2.3. Изучение и применение государствен</w:t>
      </w:r>
      <w:r w:rsidR="009928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ной символики в образовательном 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процессе</w:t>
      </w:r>
    </w:p>
    <w:tbl>
      <w:tblPr>
        <w:tblW w:w="10030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49"/>
        <w:gridCol w:w="1461"/>
        <w:gridCol w:w="2620"/>
      </w:tblGrid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Сроки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480469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80469" w:rsidRPr="00330135" w:rsidRDefault="00480469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Изучение государственной символики РФ</w:t>
            </w:r>
          </w:p>
        </w:tc>
      </w:tr>
      <w:tr w:rsidR="00480469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80469" w:rsidRPr="00330135" w:rsidRDefault="00480469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Воспитательная работа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образовательных событий,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посвященных празднованию Дня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Государственного флага РФ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 советник директора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образовательных событий,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посвященных празднованию Дня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Государственного герба РФ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 советник директора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образовательных событий,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посвященных празднованию Дня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Конституции и Дня утверждения 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 Государственном флаге, гербе и гимне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России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 советник директора</w:t>
            </w:r>
          </w:p>
        </w:tc>
      </w:tr>
      <w:tr w:rsidR="00480469" w:rsidRPr="00330135" w:rsidTr="00480469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80469" w:rsidRPr="00330135" w:rsidRDefault="00480469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Использование государственной символики РФ в образовательном процессе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информационных стендов,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посвященных государственной символике РФ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 советник директора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Поддержание школьной традиции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еженедельного поднятия флага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школьных линеек с применением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государственной символики РФ «Итоги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мероприятий (спортивные соревнования,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олимпиады, награждение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мероприятий и образовательных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событий в соответствии с календарным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планом воспитательной работы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 использованием государственной символики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РФ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480469"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Использование государственной символики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РФ во время школьных спортивных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соревнований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480469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</w:tbl>
    <w:p w:rsidR="009928CC" w:rsidRDefault="009928CC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30135" w:rsidRPr="00330135" w:rsidRDefault="00330135" w:rsidP="0048046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</w:rPr>
        <w:t>2.4. Работа с родителями (законными представителями)</w:t>
      </w:r>
    </w:p>
    <w:tbl>
      <w:tblPr>
        <w:tblW w:w="10065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905"/>
        <w:gridCol w:w="2206"/>
      </w:tblGrid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Мероприятия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и обновление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информационных уголков и стендов для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родителей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реже 1 раза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четверть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Педагоги,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УВР,</w:t>
            </w:r>
          </w:p>
        </w:tc>
      </w:tr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и вручение раздаточного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материала для родителей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мере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необходимости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Педагоги, 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методисты</w:t>
            </w:r>
          </w:p>
        </w:tc>
      </w:tr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48046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Родительских собраний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индивидуальных обсуждений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текущих вопросов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 педагоги</w:t>
            </w:r>
          </w:p>
        </w:tc>
      </w:tr>
      <w:tr w:rsidR="00330135" w:rsidRPr="00330135" w:rsidTr="00480469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анкетирования по текущим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вопросам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 педагоги</w:t>
            </w:r>
          </w:p>
        </w:tc>
      </w:tr>
    </w:tbl>
    <w:p w:rsidR="009928CC" w:rsidRDefault="009928CC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3301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2.4.1. План общешкольных и классных родительских собраний</w:t>
      </w:r>
    </w:p>
    <w:tbl>
      <w:tblPr>
        <w:tblW w:w="10030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884"/>
        <w:gridCol w:w="160"/>
        <w:gridCol w:w="1497"/>
        <w:gridCol w:w="2489"/>
      </w:tblGrid>
      <w:tr w:rsidR="00330135" w:rsidRPr="00330135" w:rsidTr="00480469">
        <w:tc>
          <w:tcPr>
            <w:tcW w:w="6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Темы 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480469" w:rsidRPr="00330135" w:rsidTr="00480469"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480469" w:rsidRPr="00330135" w:rsidRDefault="00480469" w:rsidP="004804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Общешкольные родительские собрания</w:t>
            </w:r>
          </w:p>
        </w:tc>
      </w:tr>
      <w:tr w:rsidR="00330135" w:rsidRPr="00330135" w:rsidTr="00480469">
        <w:tc>
          <w:tcPr>
            <w:tcW w:w="6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Результаты работы школы за 2025-2026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учебный год и основные направления учебно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воспитательной деятельности в 2026-2027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учебном году.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методисты</w:t>
            </w:r>
          </w:p>
        </w:tc>
      </w:tr>
      <w:tr w:rsidR="00330135" w:rsidRPr="00330135" w:rsidTr="00480469">
        <w:tc>
          <w:tcPr>
            <w:tcW w:w="6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Особенности задач семьи и школы в воспитании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социализации ребёнка.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методисты,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330135" w:rsidRPr="00330135" w:rsidTr="00480469">
        <w:tc>
          <w:tcPr>
            <w:tcW w:w="6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Профилактика правонарушений среди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несовершеннолетних: Как уберечь ребенка от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неприятностей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928CC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ВР,</w:t>
            </w:r>
            <w:r w:rsidR="004804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инспектор ОПД</w:t>
            </w:r>
          </w:p>
        </w:tc>
      </w:tr>
      <w:tr w:rsidR="00330135" w:rsidRPr="00330135" w:rsidTr="00480469">
        <w:tc>
          <w:tcPr>
            <w:tcW w:w="60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отдыха, оздоровления и занятости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 в период каникул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92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9928C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FB4AD3" w:rsidRPr="00330135" w:rsidTr="00795FDF">
        <w:tc>
          <w:tcPr>
            <w:tcW w:w="100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B4AD3" w:rsidRPr="00330135" w:rsidRDefault="00FB4AD3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02AD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Собрания для родителей будущих первоклассников</w:t>
            </w:r>
          </w:p>
        </w:tc>
      </w:tr>
      <w:tr w:rsidR="00330135" w:rsidRPr="00330135" w:rsidTr="00480469"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Организационное собрание для родителей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будущих первоклассников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 классный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</w:tc>
      </w:tr>
      <w:tr w:rsidR="00330135" w:rsidRPr="00330135" w:rsidTr="00480469"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Профилактика трудной школьной адаптации.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Ребенок в среде сверстников (психолого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педагогические аспекты)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лассный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руководитель, педагог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</w:t>
            </w:r>
          </w:p>
        </w:tc>
      </w:tr>
      <w:tr w:rsidR="00FB4AD3" w:rsidRPr="00330135" w:rsidTr="00FB4AD3">
        <w:tc>
          <w:tcPr>
            <w:tcW w:w="5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AD3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Особенности содержания начального общего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образования. УМК, используемые в 1-м классе</w:t>
            </w:r>
          </w:p>
        </w:tc>
        <w:tc>
          <w:tcPr>
            <w:tcW w:w="1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AD3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89" w:type="dxa"/>
            <w:vAlign w:val="center"/>
            <w:hideMark/>
          </w:tcPr>
          <w:p w:rsidR="00FB4AD3" w:rsidRPr="00330135" w:rsidRDefault="00FB4AD3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 классный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</w:p>
        </w:tc>
      </w:tr>
    </w:tbl>
    <w:p w:rsidR="00C02ADE" w:rsidRDefault="00C02ADE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FB4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2.5. Информационная безопасность детей</w:t>
      </w:r>
    </w:p>
    <w:tbl>
      <w:tblPr>
        <w:tblW w:w="1007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1559"/>
        <w:gridCol w:w="2561"/>
      </w:tblGrid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группового взаимодействия подростков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 посредничестве педагогических работников или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психолога для формирования коммуникативных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умений и развития навыков разрешения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межличностных конфликтов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Сентябрь—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педагог-психолог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участия обучающихся в проектах,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направленных на продвижение традиционных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ценностей в информационной среде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декабрь, апрель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02AD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Направление педагогических работников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повышение квалификации в области обеспечения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 и развития детей в информационном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пространстве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обучающихся в проекте «Код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будущего»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Советник директора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и при необходимости обновление содержания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рабочих программ в целях обучения детей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 подростков вопросам: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- защиты персональных данных;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- информационной безопасности и цифровой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грамотности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Май—август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02AD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бесед с обучающимися по вопросам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информатики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Инструктаж по ТБ, информационной безопасности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 с фиксацией в журнале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четверти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информатики</w:t>
            </w:r>
          </w:p>
        </w:tc>
      </w:tr>
      <w:tr w:rsidR="00330135" w:rsidRPr="00330135" w:rsidTr="00FB4AD3"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Оформление информационного стенда с отражением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вопросов информационной безопасности, цифровой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грамотности, дополнение информационно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справочного раздела на официальном сайте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образовательной организации сведениями о</w:t>
            </w:r>
            <w:r w:rsid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информационной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02ADE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по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ВР,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</w:rPr>
              <w:t>з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ведение сайта</w:t>
            </w:r>
          </w:p>
        </w:tc>
      </w:tr>
    </w:tbl>
    <w:p w:rsidR="00FB4AD3" w:rsidRDefault="00FB4AD3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3301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2.6. Профориентация школьников</w:t>
      </w:r>
    </w:p>
    <w:tbl>
      <w:tblPr>
        <w:tblW w:w="10209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9"/>
        <w:gridCol w:w="2400"/>
        <w:gridCol w:w="1830"/>
      </w:tblGrid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Мероприятия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Ознакомление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с методическими рекомендациями по реализации единой модели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профори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ентационного минимума из письма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Минпросвещения от 21.02.2024 № АЗ-323/05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C02AD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по 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Назначен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ие ответственного по реализации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профориентационного минимума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Директор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Регистрация в проекте «Билет в будущее»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Советник директора</w:t>
            </w:r>
          </w:p>
        </w:tc>
      </w:tr>
      <w:tr w:rsidR="00FB4AD3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AD3" w:rsidRPr="00C02ADE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Участие в проекте «Билет в будущее»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AD3" w:rsidRPr="00C02ADE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AD3" w:rsidRPr="00C02ADE" w:rsidRDefault="00FB4AD3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Советник директора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Определен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ие ответственных за организацию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фориентационной работы из числа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педагогических работников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C02AD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Директор,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Методист </w:t>
            </w:r>
            <w:r w:rsidR="00C02ADE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по ВР 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ение инструктажа по организации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 проведени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ю профориентационной работы для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ответственных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C02AD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по 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FB4AD3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Включение в расписание занятий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профориентац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ионных уроков для 6–9-х классов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 еженедельной основе в четверг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Август—сентябрь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по УВР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Включение в те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матическое планирование рабочих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прог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рамм по учебному предмету «Труд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(техн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ология)» в 6–9-х классах уроков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профориентационной направленности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Август—сентябрь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по УВР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Составление диагностиче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ского конструктора: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набор варианто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в профориентационных диагностик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исходя из потребностей обучающихся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Август—сентябрь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психолог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Проведение пр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офориентационных диагностик для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обучающихся 8-9 классов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Ноябрь-декабрь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Педагог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психолог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Проведение бесед 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профориентационной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направленности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FB4AD3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Согласно плана ВР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Классные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руководители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Подготовка и</w:t>
            </w:r>
            <w:r w:rsidR="00FB4AD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заключение договоров о сетевом </w:t>
            </w: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взаимодействии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Август—сентябрь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директор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Подготовка пла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 профориентационных экскурсий </w:t>
            </w: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организации ВО и СПО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Август—сентябрь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 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Проведени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 экскурсий для обучающихся 8-9 </w:t>
            </w: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классов в различные организации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 ВР</w:t>
            </w:r>
          </w:p>
        </w:tc>
      </w:tr>
      <w:tr w:rsidR="00330135" w:rsidRPr="00330135" w:rsidTr="00FB4AD3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Организация вст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реч с представителями различных </w:t>
            </w: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сий с целью популяризации своей </w:t>
            </w: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профессии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C02ADE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C02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по ВР</w:t>
            </w:r>
          </w:p>
        </w:tc>
      </w:tr>
    </w:tbl>
    <w:p w:rsidR="00FB4AD3" w:rsidRDefault="00FB4AD3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</w:p>
    <w:p w:rsidR="00330135" w:rsidRPr="00330135" w:rsidRDefault="00330135" w:rsidP="00FB4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4"/>
        </w:rPr>
        <w:t>РАЗДЕЛ 3. Административная и управленческая деятельность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</w:rPr>
        <w:t>3.1. Независимая оценка качества образования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1920"/>
        <w:gridCol w:w="2049"/>
      </w:tblGrid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Мероприятия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школы к оценке готовности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организаций, осуществляющих образовательную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деятельность, к началу 2026-2027 учебного года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 – первая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половина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августа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C2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9C26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инструктивно-методических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совещаний по изменению подходов к контролю и</w:t>
            </w:r>
            <w:r w:rsidR="009C26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надзору качества образования,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</w:t>
            </w:r>
            <w:r w:rsidR="009C26C9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овершенствованию процедур ВПР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 других исследований качества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9C26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руководитель 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</w:rPr>
              <w:t>Ш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</w:t>
            </w:r>
          </w:p>
        </w:tc>
      </w:tr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контроля использования педагогами</w:t>
            </w:r>
            <w:r w:rsidR="007E3F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уроках заданий ВПР, региональных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диагностических работ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 –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родителей (законных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представителей) о предстоящих исследованиях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качества образования в 2026-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2027 учебном году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(о целях проведения, о способе проведения) по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каждому классу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Октябрь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мере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необходимости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Классные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330135" w:rsidRPr="00330135" w:rsidTr="00FB4AD3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Проведение ВПР и оценка результатов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</w:tbl>
    <w:p w:rsidR="007E3F1A" w:rsidRDefault="007E3F1A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FB4A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3.2. Внутришкольный контроль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228"/>
        <w:gridCol w:w="1757"/>
        <w:gridCol w:w="260"/>
        <w:gridCol w:w="1724"/>
      </w:tblGrid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FB4AD3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Объекты, содержание контроля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FB4AD3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FB4AD3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4AD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FB4AD3" w:rsidRPr="00330135" w:rsidTr="002E3CDA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B4AD3" w:rsidRPr="00330135" w:rsidRDefault="00FB4AD3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Нормативно-правовое направление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локальных актов, регулирующих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образовательные отношения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Июнь–август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структуры и содержания ООП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начального образования на соответствие ФГОС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НОО, ФОП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Август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</w:rPr>
              <w:t>ШМО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структуры и содержания ООП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основного образования на соответствие ФГОС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ООО, ФОП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август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FB4AD3" w:rsidP="00FB4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структуры и содержания ООП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основного образования на соответствие ФГОС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СОО, ФОП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август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Совещание с директором по вопросу о состоянии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ООП и локальных актов, регулирующих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образовательные отношения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август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FB4AD3" w:rsidRPr="00330135" w:rsidTr="002E3CDA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B4AD3" w:rsidRPr="00330135" w:rsidRDefault="00FB4AD3" w:rsidP="00FB4A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Финансово-экономическое направление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трудовых договоров, трудовых книжек,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личных дел работников школы на соответствие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законодательству и локальным актам школы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Сентябрь–октябрь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7E3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системы оплаты труда, в том числе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критериев оценки эффективности деятельности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работников, штатного расписания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330135" w:rsidRPr="00330135" w:rsidTr="002E3CDA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закупочной деятельности: количество и</w:t>
            </w:r>
            <w:r w:rsidR="00FB4A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стадийность закупок за полугодие, соблюдение </w:t>
            </w:r>
            <w:r w:rsidR="007E3F1A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сроков закупки и размещения документации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Декабрь, июль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2E3CDA" w:rsidRPr="00330135" w:rsidTr="002E3CDA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CDA" w:rsidRPr="00330135" w:rsidRDefault="002E3CDA" w:rsidP="002E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Кадровое направление</w:t>
            </w:r>
          </w:p>
        </w:tc>
      </w:tr>
      <w:tr w:rsidR="00330135" w:rsidRPr="00330135" w:rsidTr="002E3CDA"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повышения квалификации работников 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2E3CDA"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оформления учебно-педагогической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документации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 в четверть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2E3CDA" w:rsidRPr="00330135" w:rsidTr="00795FDF"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E3CDA" w:rsidRPr="00330135" w:rsidRDefault="002E3CDA" w:rsidP="002E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Информационное направление</w:t>
            </w:r>
          </w:p>
        </w:tc>
      </w:tr>
      <w:tr w:rsidR="00330135" w:rsidRPr="00330135" w:rsidTr="002E3CDA"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Мониторинг содержания сайта 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регулярно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7E3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</w:p>
        </w:tc>
      </w:tr>
      <w:tr w:rsidR="00330135" w:rsidRPr="00330135" w:rsidTr="002E3CDA"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Совещание – обсуждение итогов ВШК 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декабрь, июнь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330135" w:rsidRPr="00330135" w:rsidTr="002E3CDA">
        <w:tc>
          <w:tcPr>
            <w:tcW w:w="6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за рассмотрением обращений граждан </w:t>
            </w:r>
          </w:p>
        </w:tc>
        <w:tc>
          <w:tcPr>
            <w:tcW w:w="2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</w:tbl>
    <w:p w:rsidR="002E3CDA" w:rsidRDefault="002E3CDA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30135" w:rsidRPr="00330135" w:rsidRDefault="00330135" w:rsidP="002E3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</w:rPr>
        <w:t>3.3. Внутренняя система оценки качества образования (ВСОКО)</w:t>
      </w:r>
    </w:p>
    <w:tbl>
      <w:tblPr>
        <w:tblW w:w="10206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62"/>
        <w:gridCol w:w="1760"/>
        <w:gridCol w:w="1984"/>
      </w:tblGrid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Мероприятие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Сроки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Ответственный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Контроль реализации ООП НОО, ООО, СОО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раз в квартал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качества образовательных результатов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освоения ООП НОО, ООО, СОО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1 раз 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четверть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7E3F1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педагоги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Оценка соответствия учебников требованиям ФПУ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внедрения и реализации рабочих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 воспитания и календарных планов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воспитательной работы каждого уровня общего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качества воспитательной работы в 1-9-х кл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январь, май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Комплексная диагностика обучающихся 1 класса: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анкетирование родителей, учителей, первоклассник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ов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 клас. рук</w:t>
            </w:r>
          </w:p>
        </w:tc>
      </w:tr>
      <w:tr w:rsidR="002E3CDA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ртовая диагностика обучающихся 4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1984" w:type="dxa"/>
            <w:vAlign w:val="center"/>
            <w:hideMark/>
          </w:tcPr>
          <w:p w:rsidR="002E3CDA" w:rsidRPr="00330135" w:rsidRDefault="002E3CDA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 клас. рук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Мониторинг библиотечного фонда: определение </w:t>
            </w:r>
            <w:r w:rsidR="00C64D64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степени обеспеченности обучающихся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4D64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учебниками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Январь, май</w:t>
            </w:r>
          </w:p>
        </w:tc>
        <w:tc>
          <w:tcPr>
            <w:tcW w:w="1984" w:type="dxa"/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соответствия рабочих программ учебных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предметов для 1–9-х классов, календарно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тематического планирования требованиям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етодист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УВР,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рук ШМО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динамики показателей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здоровья обучающихся (общего показателя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здоровья; показателей заболеваемости органов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</w:rPr>
              <w:t>з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рения и опорно-двигательного аппарата;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травматизма; показателя количества пропусков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занятий по болезни; эффективности оздоровления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часто болеющих обучающихся)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детская медсестра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 за организацией развития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метапредметных умений на занятиях урочной и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внеурочной деятельности у обучающихся 1–9-х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классов.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Посещение уроков урочных и внеурочных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з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анятий, проведение анализа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1984" w:type="dxa"/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Методисты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 ВР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показателей для проведения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самообследования, заполнение табличной части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отчета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1984" w:type="dxa"/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Методисты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состояния учебных помещений на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соответствие требованиям ФГОС общего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 (мониторинг)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плану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C64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реализации/освоения рабочих программ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учебных предметов в 1–11-х классах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УВР, 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 ШМО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Опрос родителей об удовлетворенности качеством</w:t>
            </w:r>
            <w:r w:rsidR="00C64D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образования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освоения ООП, программ дополнительного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образования учащимися 1–11-х классов 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C64D64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результатов ГИА и промежуточной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аттестации по итогам учебного года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B3625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</w:p>
        </w:tc>
      </w:tr>
      <w:tr w:rsidR="00330135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выполнения рабочих программ и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достижение планируемых результатов обучения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84" w:type="dxa"/>
            <w:vAlign w:val="center"/>
            <w:hideMark/>
          </w:tcPr>
          <w:p w:rsidR="00330135" w:rsidRPr="00330135" w:rsidRDefault="00B3625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</w:p>
        </w:tc>
      </w:tr>
      <w:tr w:rsidR="002E3CDA" w:rsidRPr="00330135" w:rsidTr="002E3CDA"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Оценка работы классных руководителей.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документации и электронных ресурсов,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протоколов родительских собраний, собеседований,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анкетирования</w:t>
            </w:r>
          </w:p>
        </w:tc>
        <w:tc>
          <w:tcPr>
            <w:tcW w:w="1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Течение года</w:t>
            </w:r>
          </w:p>
        </w:tc>
        <w:tc>
          <w:tcPr>
            <w:tcW w:w="1984" w:type="dxa"/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</w:t>
            </w:r>
          </w:p>
        </w:tc>
      </w:tr>
    </w:tbl>
    <w:p w:rsidR="002E3CDA" w:rsidRDefault="002E3CDA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2E3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 Работа с кадрами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3.4.1. Аттестация работников</w:t>
      </w:r>
    </w:p>
    <w:tbl>
      <w:tblPr>
        <w:tblW w:w="10179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9"/>
        <w:gridCol w:w="1935"/>
        <w:gridCol w:w="2265"/>
      </w:tblGrid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Составить и утвердить списки педагогических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работников, аттестующихся на соответствие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занимаемой должности в текущему учебному году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2026 г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B3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="00B3625E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B3625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руководитель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Ш</w:t>
            </w:r>
            <w:r w:rsidR="00B3625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</w:t>
            </w:r>
          </w:p>
        </w:tc>
      </w:tr>
      <w:tr w:rsidR="002E3CDA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Подготовить информацию о педагогических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работниках, аттестующихся на соответствие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занимаемой должности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2026 г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B3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2E3CDA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Утвердить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состав аттестационной комиссии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2026 г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3CDA" w:rsidRPr="00330135" w:rsidRDefault="002E3CDA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Организовать работу по рассмотрению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конфликтных ситуаций, возникших в ходе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мере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необходимости</w:t>
            </w:r>
          </w:p>
        </w:tc>
      </w:tr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Организовать заседания аттестационной комиссии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отдельному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графику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аттестационной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комиссии</w:t>
            </w:r>
          </w:p>
        </w:tc>
      </w:tr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Ознакомить аттестуемых на соответствие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занимаемой должности с итогами аттестации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отдельному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графику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секретарь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аттестационной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комиссии</w:t>
            </w:r>
          </w:p>
        </w:tc>
      </w:tr>
      <w:tr w:rsidR="00330135" w:rsidRPr="00330135" w:rsidTr="002E3CDA">
        <w:tc>
          <w:tcPr>
            <w:tcW w:w="5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Прохождение процедуры аттестации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педагогическими работниками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необходимости,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B3625E" w:rsidP="00B3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  <w:r w:rsidR="00330135"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:rsidR="002E3CDA" w:rsidRDefault="002E3CDA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30135" w:rsidRPr="00330135" w:rsidRDefault="00330135" w:rsidP="003301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3.4.2. Повышение квалификации работников</w:t>
      </w:r>
    </w:p>
    <w:tbl>
      <w:tblPr>
        <w:tblW w:w="10179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84"/>
        <w:gridCol w:w="1500"/>
        <w:gridCol w:w="2295"/>
      </w:tblGrid>
      <w:tr w:rsidR="00330135" w:rsidRPr="00330135" w:rsidTr="002E3CDA"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2E3C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330135" w:rsidRPr="00330135" w:rsidTr="002E3CDA"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Провести исследование по выявлению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профессиональных дефицитов работников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B3625E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</w:p>
        </w:tc>
      </w:tr>
      <w:tr w:rsidR="00330135" w:rsidRPr="00330135" w:rsidTr="002E3CDA"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Составить или скорректировать перспективный план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повышения квалификации и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профпереподготовки работников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B3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Директор,.</w:t>
            </w:r>
            <w:r w:rsidR="00B3625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="00B3625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</w:p>
        </w:tc>
      </w:tr>
      <w:tr w:rsidR="00330135" w:rsidRPr="00330135" w:rsidTr="002E3CDA">
        <w:tc>
          <w:tcPr>
            <w:tcW w:w="6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Прохождение повышения квалификации учителей по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формированию и оцениванию функциональной</w:t>
            </w:r>
            <w:r w:rsidR="002E3C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грамотности школьников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25E" w:rsidRPr="00330135" w:rsidRDefault="00330135" w:rsidP="00B362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Педагоги,</w:t>
            </w:r>
            <w:r w:rsidR="00B3625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 </w:t>
            </w:r>
            <w:r w:rsidR="00B3625E" w:rsidRPr="00330135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</w:p>
        </w:tc>
      </w:tr>
    </w:tbl>
    <w:p w:rsidR="00B3625E" w:rsidRDefault="00B3625E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30135" w:rsidRPr="00330135" w:rsidRDefault="00330135" w:rsidP="002E3C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</w:rPr>
        <w:t>3.4.3. Охрана труда</w:t>
      </w:r>
    </w:p>
    <w:tbl>
      <w:tblPr>
        <w:tblW w:w="0" w:type="auto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795"/>
        <w:gridCol w:w="1942"/>
        <w:gridCol w:w="2293"/>
      </w:tblGrid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Проведение инструктажей с сотрудниками, в т.ч.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поступающих на работу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Август, по мере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необходимости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ответственный за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охрану труда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Подготовка, осмотр учебных кабинетов,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 xml:space="preserve">помещений к новому учебному году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 xml:space="preserve">Август 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ответственный за охрану труда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Организация предварительных и периодических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медицинских осмотров (обследований) работников: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заключение договоров с медицинской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организацией на проведение медосмотров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работников;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январь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Направление на предварительный медицинский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осмотр кандидатов, поступающих на работу;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7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0" w:type="auto"/>
            <w:vAlign w:val="center"/>
            <w:hideMark/>
          </w:tcPr>
          <w:p w:rsidR="00330135" w:rsidRPr="00330135" w:rsidRDefault="003770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Направление на периодический медицинский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осмотр работников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по отдельному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графику</w:t>
            </w:r>
          </w:p>
        </w:tc>
        <w:tc>
          <w:tcPr>
            <w:tcW w:w="0" w:type="auto"/>
            <w:vAlign w:val="center"/>
            <w:hideMark/>
          </w:tcPr>
          <w:p w:rsidR="00330135" w:rsidRPr="00330135" w:rsidRDefault="003770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директор</w:t>
            </w:r>
          </w:p>
        </w:tc>
      </w:tr>
      <w:tr w:rsidR="00330135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 xml:space="preserve">Организация обучения по охране труда работников 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по отдельному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графику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135" w:rsidRPr="00330135" w:rsidRDefault="00330135" w:rsidP="0037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ответственный за</w:t>
            </w:r>
            <w:r w:rsidR="003770C9">
              <w:rPr>
                <w:rFonts w:ascii="Times New Roman" w:eastAsia="Times New Roman" w:hAnsi="Times New Roman" w:cs="Times New Roman"/>
                <w:color w:val="000000"/>
              </w:rPr>
              <w:t xml:space="preserve"> комп безоп.</w:t>
            </w:r>
          </w:p>
        </w:tc>
      </w:tr>
      <w:tr w:rsidR="003770C9" w:rsidRPr="00330135" w:rsidTr="003770C9"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330135" w:rsidRDefault="003770C9" w:rsidP="00330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Выявление опасности и профессиональные риски,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проанализировать их и оценить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330135" w:rsidRDefault="003770C9" w:rsidP="0037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по</w:t>
            </w:r>
            <w:r w:rsidRPr="00330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необходимости,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330135" w:rsidRDefault="003770C9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0135">
              <w:rPr>
                <w:rFonts w:ascii="Times New Roman" w:eastAsia="Times New Roman" w:hAnsi="Times New Roman" w:cs="Times New Roman"/>
                <w:color w:val="000000"/>
              </w:rPr>
              <w:t>ответственный за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комп безоп.</w:t>
            </w:r>
          </w:p>
        </w:tc>
      </w:tr>
    </w:tbl>
    <w:p w:rsidR="00B3625E" w:rsidRDefault="00B3625E" w:rsidP="0033013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3770C9" w:rsidRDefault="00330135" w:rsidP="003770C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</w:rPr>
        <w:t>3.5. Методическая работа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Pr="00B3625E">
        <w:rPr>
          <w:rFonts w:ascii="Times New Roman" w:eastAsia="Times New Roman" w:hAnsi="Times New Roman" w:cs="Times New Roman"/>
          <w:b/>
          <w:color w:val="000000"/>
        </w:rPr>
        <w:t>Тема методической работы в школе</w:t>
      </w:r>
      <w:r w:rsidRPr="00330135">
        <w:rPr>
          <w:rFonts w:ascii="Times New Roman" w:eastAsia="Times New Roman" w:hAnsi="Times New Roman" w:cs="Times New Roman"/>
          <w:color w:val="000000"/>
        </w:rPr>
        <w:t>:</w:t>
      </w:r>
    </w:p>
    <w:p w:rsidR="003770C9" w:rsidRDefault="00330135" w:rsidP="00377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330135">
        <w:rPr>
          <w:rFonts w:ascii="Times New Roman" w:eastAsia="Times New Roman" w:hAnsi="Times New Roman" w:cs="Times New Roman"/>
          <w:color w:val="000000"/>
        </w:rPr>
        <w:t xml:space="preserve"> </w:t>
      </w:r>
      <w:r w:rsidRPr="00B36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«Повышение эффективности образовательной деятельности через применение</w:t>
      </w:r>
      <w:r w:rsidR="00B3625E" w:rsidRPr="00B362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 </w:t>
      </w:r>
      <w:r w:rsidRPr="00B362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современных подходов и технологий в рамках ФГОС и ФОП»</w:t>
      </w:r>
    </w:p>
    <w:p w:rsidR="003770C9" w:rsidRDefault="003770C9" w:rsidP="00377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B3625E" w:rsidRPr="003770C9" w:rsidRDefault="00B3625E" w:rsidP="003770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Цель</w:t>
      </w:r>
      <w:r w:rsidRPr="00CA37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: </w:t>
      </w:r>
      <w:r w:rsidRPr="00CA372D">
        <w:rPr>
          <w:rFonts w:ascii="Times New Roman" w:eastAsia="Times New Roman" w:hAnsi="Times New Roman" w:cs="Times New Roman"/>
          <w:b/>
          <w:i/>
          <w:color w:val="000000"/>
          <w:sz w:val="24"/>
        </w:rPr>
        <w:t>формирование единого образовательного пространства,</w:t>
      </w:r>
      <w:r w:rsidR="003770C9" w:rsidRPr="00377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A372D">
        <w:rPr>
          <w:rFonts w:ascii="Times New Roman" w:eastAsia="Times New Roman" w:hAnsi="Times New Roman" w:cs="Times New Roman"/>
          <w:b/>
          <w:i/>
          <w:color w:val="000000"/>
          <w:sz w:val="24"/>
        </w:rPr>
        <w:t>обеспечивающего качественное доступное общее образование для каждого ребенка в соответствии с его</w:t>
      </w:r>
      <w:r w:rsidR="00CA372D" w:rsidRPr="00CA372D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 xml:space="preserve"> </w:t>
      </w:r>
      <w:r w:rsidRPr="00CA372D">
        <w:rPr>
          <w:rFonts w:ascii="Times New Roman" w:eastAsia="Times New Roman" w:hAnsi="Times New Roman" w:cs="Times New Roman"/>
          <w:b/>
          <w:i/>
          <w:color w:val="000000"/>
          <w:sz w:val="24"/>
        </w:rPr>
        <w:t>потребностями и интересами независимо от социальных и экономических факторов</w:t>
      </w:r>
      <w:r w:rsidR="00CA372D" w:rsidRPr="00CA372D">
        <w:rPr>
          <w:rFonts w:ascii="Times New Roman" w:eastAsia="Times New Roman" w:hAnsi="Times New Roman" w:cs="Times New Roman"/>
          <w:b/>
          <w:i/>
          <w:color w:val="000000"/>
          <w:sz w:val="24"/>
        </w:rPr>
        <w:t xml:space="preserve"> посредством совершенствования методического обеспечения учебно-воспитательной деятельности и методического обеспечения, роста профессионального мастерства педагогов в условиях реализации ФГОС и ФОП</w:t>
      </w:r>
      <w:r w:rsidR="00CA372D" w:rsidRPr="00CA372D">
        <w:rPr>
          <w:rFonts w:ascii="Times New Roman" w:eastAsia="Times New Roman" w:hAnsi="Times New Roman" w:cs="Times New Roman"/>
          <w:i/>
          <w:color w:val="000000"/>
          <w:sz w:val="24"/>
        </w:rPr>
        <w:t>.</w:t>
      </w:r>
    </w:p>
    <w:p w:rsidR="00B3625E" w:rsidRPr="00CA372D" w:rsidRDefault="00B3625E" w:rsidP="003770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CA372D" w:rsidRDefault="00330135" w:rsidP="003770C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301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  <w:r w:rsidRPr="0033013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="003770C9">
        <w:rPr>
          <w:rFonts w:ascii="Times New Roman" w:eastAsia="Times New Roman" w:hAnsi="Times New Roman" w:cs="Times New Roman"/>
          <w:color w:val="000000"/>
        </w:rPr>
        <w:t>-</w:t>
      </w:r>
      <w:r w:rsidRPr="00330135">
        <w:rPr>
          <w:rFonts w:ascii="Times New Roman" w:eastAsia="Times New Roman" w:hAnsi="Times New Roman" w:cs="Times New Roman"/>
          <w:color w:val="000000"/>
        </w:rPr>
        <w:t>Продолжить работу на повышением качества обучения и преподавания,</w:t>
      </w:r>
      <w:r w:rsidR="003770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30135">
        <w:rPr>
          <w:rFonts w:ascii="Times New Roman" w:eastAsia="Times New Roman" w:hAnsi="Times New Roman" w:cs="Times New Roman"/>
          <w:color w:val="000000"/>
        </w:rPr>
        <w:t>направленных на индивидуальный подход к обучающимся.</w:t>
      </w:r>
    </w:p>
    <w:p w:rsidR="003770C9" w:rsidRDefault="003770C9" w:rsidP="00377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-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продолжить работу по оказанию методической помощи по повышению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профессиональной компетентности.</w:t>
      </w:r>
    </w:p>
    <w:p w:rsidR="003770C9" w:rsidRDefault="003770C9" w:rsidP="00377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-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Продолжить работу по совершенствованию воспитательного процесса, работа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одаренными, слабоуспевающими, неуспевающими, трудными детьми (дифференциация).</w:t>
      </w:r>
    </w:p>
    <w:p w:rsidR="003770C9" w:rsidRDefault="003770C9" w:rsidP="00377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Содействие здоровью учащихся на уровне начального, основного и среднего общего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образования на основе взаимодействия педагогов и социальных служб (на основе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развития школы).</w:t>
      </w:r>
    </w:p>
    <w:p w:rsidR="003770C9" w:rsidRDefault="003770C9" w:rsidP="003770C9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461DD4" w:rsidRPr="00461DD4">
        <w:rPr>
          <w:rFonts w:ascii="Times New Roman" w:eastAsia="Times New Roman" w:hAnsi="Times New Roman" w:cs="Times New Roman"/>
          <w:color w:val="000000"/>
          <w:sz w:val="24"/>
        </w:rPr>
        <w:t>Расширение и обновление информационной базы школы.</w:t>
      </w:r>
    </w:p>
    <w:p w:rsidR="003770C9" w:rsidRDefault="003770C9" w:rsidP="003770C9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Pr="00CA372D" w:rsidRDefault="00461DD4" w:rsidP="003770C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методической работы на 2026-2027 учебный год</w:t>
      </w:r>
    </w:p>
    <w:tbl>
      <w:tblPr>
        <w:tblW w:w="10008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8"/>
        <w:gridCol w:w="1545"/>
        <w:gridCol w:w="2355"/>
      </w:tblGrid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Заседания методических объединений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ШМО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Составление списка учителей, которые аттестуются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2026-2027 учебном году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Составление списка учителей, которые будут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проходить курсы повышения квалификации в 2026-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</w:rPr>
              <w:t>2027уч.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году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Моделирование системы работы с одаренными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обучающимися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7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методических мероприятиях на уровне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школы, 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района, региона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ШМО,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CA372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Посещение курсов повышения квалификации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Предметные недели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3770C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7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 ШМО,</w:t>
            </w:r>
            <w:r w:rsidR="00CA3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61DD4" w:rsidRPr="00461DD4" w:rsidTr="003770C9">
        <w:tc>
          <w:tcPr>
            <w:tcW w:w="6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Итоговый анализ методической работы за учебный год 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Май- июнь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</w:tbl>
    <w:p w:rsidR="00CA372D" w:rsidRDefault="00CA372D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3.5.1. План организационно-методических мер</w:t>
      </w:r>
    </w:p>
    <w:p w:rsidR="003770C9" w:rsidRPr="00461DD4" w:rsidRDefault="003770C9" w:rsidP="0046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009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96"/>
        <w:gridCol w:w="1568"/>
        <w:gridCol w:w="2345"/>
      </w:tblGrid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3770C9" w:rsidRPr="00461DD4" w:rsidTr="00795FDF">
        <w:tc>
          <w:tcPr>
            <w:tcW w:w="10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70C9" w:rsidRPr="00461DD4" w:rsidRDefault="003770C9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Формирование методической среды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Обновлять информацию на официальном сайте школы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Отв.за сайт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770C9" w:rsidRPr="00461DD4" w:rsidTr="00795FDF">
        <w:tc>
          <w:tcPr>
            <w:tcW w:w="10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70C9" w:rsidRPr="00461DD4" w:rsidRDefault="003770C9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Сопровождение реализации федеральных основных общеобразовательных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 программ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Составлять п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еречень вопросов, возникающих в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процессе р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еализации ФОП для обсуждения на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консультационных региональных вебинарах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3770C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Апробировать в рабо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 успешные практики реализации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ФОП, ФГОС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март–май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педагоги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Обеспечить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информационно-просветительскую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деятельность с 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родительской общественностью по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вопросам реализации ФОП, ФГОС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классные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руководители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и пополнять банк эффективных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педагогических практик реализации ФОП, ФГОС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Знаком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ить педагогических работников с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информационными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методическими материалами по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вопросам реализации ФОП, ФГОС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Консультирова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ть педагогических работников по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актуальным вопросам реализации ФОП, ФГОС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</w:p>
        </w:tc>
      </w:tr>
      <w:tr w:rsidR="003770C9" w:rsidRPr="00461DD4" w:rsidTr="00795FDF">
        <w:tc>
          <w:tcPr>
            <w:tcW w:w="10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70C9" w:rsidRPr="00461DD4" w:rsidRDefault="003770C9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Аналитическая работа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Подвести итоги 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деятельности школы за прошедший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сентябрь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Определить ключе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вые направления работы школы на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предстоящий учебный год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Июнь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сентябрь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770C9" w:rsidRPr="00461DD4" w:rsidTr="00795FDF">
        <w:tc>
          <w:tcPr>
            <w:tcW w:w="10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70C9" w:rsidRPr="00461DD4" w:rsidRDefault="003770C9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Работа с документами</w:t>
            </w:r>
          </w:p>
        </w:tc>
      </w:tr>
      <w:tr w:rsidR="003770C9" w:rsidRPr="00461DD4" w:rsidTr="00795FDF">
        <w:trPr>
          <w:trHeight w:val="1375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461DD4" w:rsidRDefault="003770C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Уточнить: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– график повы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шения квалификации и аттестации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педагогических работников; </w:t>
            </w:r>
          </w:p>
          <w:p w:rsidR="003770C9" w:rsidRPr="00461DD4" w:rsidRDefault="003770C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 график аттестаци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 педагогических работников на 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соответствие занимаемой должности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461DD4" w:rsidRDefault="003770C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Pr="00461DD4" w:rsidRDefault="003770C9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770C9" w:rsidRPr="00461DD4" w:rsidTr="00795FDF">
        <w:tc>
          <w:tcPr>
            <w:tcW w:w="10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70C9" w:rsidRPr="00461DD4" w:rsidRDefault="003770C9" w:rsidP="003770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Работа с педагогическими работниками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Определить темы по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самообразованию педагогических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работников, ока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зать помощь в разработке планов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профессионального развития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Сопровождать мол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одых педагогических работников,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вновь посту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пивших на работу педагогических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работников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по 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61DD4" w:rsidRPr="00461DD4" w:rsidTr="003770C9"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изовать индивидуальную работу с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педагогическими работниками по запросам 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A372D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Методист по УВР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770C9" w:rsidRDefault="003770C9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Pr="00461DD4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3.5.2. Педагогические советы</w:t>
      </w:r>
    </w:p>
    <w:tbl>
      <w:tblPr>
        <w:tblW w:w="10023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3"/>
        <w:gridCol w:w="1635"/>
        <w:gridCol w:w="2385"/>
      </w:tblGrid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Тема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«Единое образовательное пространство: новые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возможности для качественного образования и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воспитания»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Анализ результативности образовательной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деятельности в 2025-2026 учебном году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Общие тенденции российского образования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(информация с августовской конференции)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Планирование работы на 2026-2027 учебный год: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постановка целей и задач, согласование годового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плана работы школы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Согласование основных образовательных программ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начального общего, основного общего и среднего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общего образования (по ФГОС и ФОП)</w:t>
            </w:r>
          </w:p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 Согласование локальных актов, касающихся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организации образовательно-воспитательной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CA372D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«Качество образования как основной показатель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школы»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Внешние и внутренние оценочные процедуры как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инструмент мониторинга качества образования.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Преемственность между начальной школой и ДОУ,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начальной школой и основной школой/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3.Изучение качества знаний учащихся на основе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системного анализа, подведение итогов I четверти.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обученности и качества обучения.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4.Мониторинг работы с детьми ОВЗ.</w:t>
            </w:r>
          </w:p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Подготовка к проведению самообследования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A3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CA37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методисты 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«Развитие профессиональных компетенций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педагогов».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1.Пути повышения уровня профессиональных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компетенций и квалификации учителей школы.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2. Цифровая грамотность как ключевая составляющая</w:t>
            </w:r>
            <w:r w:rsidR="00B50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профессионализма учителя. Осваиваем и применяем</w:t>
            </w:r>
            <w:r w:rsidR="00B50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ЭОР, ЦОР, УБ ЦОК и цифровые инструменты</w:t>
            </w:r>
            <w:r w:rsidR="00B502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обучения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3.Анализ образовательных результатов деятельности</w:t>
            </w:r>
          </w:p>
          <w:p w:rsidR="003770C9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 за II четверть, учѐт посещаемости</w:t>
            </w:r>
          </w:p>
          <w:p w:rsidR="003770C9" w:rsidRDefault="0030071A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обучающимися занятий за 1 полугодие 2026-2027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учебного года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770C9" w:rsidRDefault="0030071A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Основные формы и методы профилактической</w:t>
            </w:r>
            <w:r w:rsidR="003770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во внеурочной деятельности.</w:t>
            </w:r>
          </w:p>
          <w:p w:rsidR="00461DD4" w:rsidRPr="00461DD4" w:rsidRDefault="0030071A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Отчет о самообследовании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январь 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B5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B502D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«Патриотическое воспитание»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Новые воспитательные технологии. Семья и школа: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пути эффективного сотрудничества в современных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условиях.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Новые направления в реализации Единой модели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профориентации: профессиональные пробы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навигация школьников на рынке труда региона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3.Организация и содержание работы по профилактике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правонарушений, безнадзорности, суицидальных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проявлений.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Результаты проверки «Работа с Одаренными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детьми»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B5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B502D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«Профилактика неуспеваемости. Новые подходы к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организации психолого-педагогического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сопровождения»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Причины учебной неуспешности школьников.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2.Успешные практики работы с неуспевающими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школьниками.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Деятельность школьной службы медиации.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Основные мероприятия психолого-педагогического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сопровождения.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Мониторинг качества успеваемости за 3 четверть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Подготовка в проведению ВПР-2027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март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B5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B502DE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методисты</w:t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Итоги учебного года.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- О допуске обучающихся 9-11 классов к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государственной итоговой аттестации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- О переводе обучающихся 1-8, 10 классов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- О награждении учащихся похвальными листами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«За особые успехи в учении»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00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="0030071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Методисты </w:t>
            </w:r>
            <w:r w:rsidR="0030071A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  <w:r w:rsidR="0030071A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30071A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61DD4" w:rsidRPr="00461DD4" w:rsidTr="003770C9"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выпуске обучающихся 9, 11 классов 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30071A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УВР,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</w:t>
            </w:r>
          </w:p>
        </w:tc>
      </w:tr>
    </w:tbl>
    <w:p w:rsidR="00B502DE" w:rsidRDefault="00B502DE">
      <w:pPr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95FDF" w:rsidRDefault="00461DD4" w:rsidP="00795FDF">
      <w:pPr>
        <w:jc w:val="center"/>
        <w:rPr>
          <w:b/>
          <w:bCs/>
          <w:color w:val="000000"/>
          <w:sz w:val="28"/>
          <w:szCs w:val="28"/>
        </w:rPr>
      </w:pPr>
      <w:r w:rsidRPr="00461D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3.6. План работы библиотеки</w:t>
      </w:r>
    </w:p>
    <w:p w:rsidR="00795FDF" w:rsidRPr="00795FDF" w:rsidRDefault="00461DD4" w:rsidP="00795FDF">
      <w:pPr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1DD4">
        <w:rPr>
          <w:rFonts w:ascii="Times New Roman" w:hAnsi="Times New Roman" w:cs="Times New Roman"/>
          <w:b/>
          <w:bCs/>
          <w:color w:val="000000"/>
          <w:sz w:val="24"/>
        </w:rPr>
        <w:t>Цели и задачи библиотеки</w:t>
      </w:r>
    </w:p>
    <w:p w:rsidR="00795FDF" w:rsidRDefault="00461DD4" w:rsidP="00795FDF">
      <w:pPr>
        <w:spacing w:after="0"/>
        <w:jc w:val="both"/>
        <w:rPr>
          <w:color w:val="000000"/>
        </w:rPr>
      </w:pPr>
      <w:r w:rsidRPr="00461DD4">
        <w:rPr>
          <w:rFonts w:ascii="Times New Roman" w:hAnsi="Times New Roman" w:cs="Times New Roman"/>
          <w:color w:val="000000"/>
          <w:sz w:val="24"/>
        </w:rPr>
        <w:t>1.Работать в соответствии с методической темой школы</w:t>
      </w:r>
    </w:p>
    <w:p w:rsidR="00795FDF" w:rsidRDefault="00461DD4" w:rsidP="00795FDF">
      <w:pPr>
        <w:spacing w:after="0"/>
        <w:jc w:val="both"/>
        <w:rPr>
          <w:color w:val="000000"/>
        </w:rPr>
      </w:pPr>
      <w:r w:rsidRPr="00461DD4">
        <w:rPr>
          <w:rFonts w:ascii="Times New Roman" w:hAnsi="Times New Roman" w:cs="Times New Roman"/>
          <w:color w:val="000000"/>
          <w:sz w:val="24"/>
        </w:rPr>
        <w:t>2.Способствовать формированию личности читателя, способной к творчеству и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самоопределению, сотрудничеству, обладающего набором ключевых компетентностей и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готового нести ответственность за собственное благополучие и развитие страны.</w:t>
      </w:r>
    </w:p>
    <w:p w:rsidR="00795FDF" w:rsidRDefault="00461DD4" w:rsidP="00795FDF">
      <w:pPr>
        <w:spacing w:after="0"/>
        <w:jc w:val="both"/>
        <w:rPr>
          <w:color w:val="000000"/>
        </w:rPr>
      </w:pPr>
      <w:r w:rsidRPr="00461DD4">
        <w:rPr>
          <w:rFonts w:ascii="Times New Roman" w:hAnsi="Times New Roman" w:cs="Times New Roman"/>
          <w:color w:val="000000"/>
          <w:sz w:val="24"/>
        </w:rPr>
        <w:t>3. Обеспечение учебно-воспитательного процесса и самообразования путем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библиотечного и информационно – библиограф</w:t>
      </w:r>
      <w:r w:rsidR="00795FDF">
        <w:rPr>
          <w:rFonts w:ascii="Times New Roman" w:hAnsi="Times New Roman" w:cs="Times New Roman"/>
          <w:color w:val="000000"/>
          <w:sz w:val="24"/>
        </w:rPr>
        <w:t xml:space="preserve">ического обслуживания учащихся, </w:t>
      </w:r>
      <w:r w:rsidRPr="00461DD4">
        <w:rPr>
          <w:rFonts w:ascii="Times New Roman" w:hAnsi="Times New Roman" w:cs="Times New Roman"/>
          <w:color w:val="000000"/>
          <w:sz w:val="24"/>
        </w:rPr>
        <w:t>педагогов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и других категорий читателей.</w:t>
      </w:r>
    </w:p>
    <w:p w:rsidR="00795FDF" w:rsidRDefault="00461DD4" w:rsidP="00795FDF">
      <w:pPr>
        <w:spacing w:after="0"/>
        <w:jc w:val="both"/>
        <w:rPr>
          <w:color w:val="000000"/>
        </w:rPr>
      </w:pPr>
      <w:r w:rsidRPr="00461DD4">
        <w:rPr>
          <w:rFonts w:ascii="Times New Roman" w:hAnsi="Times New Roman" w:cs="Times New Roman"/>
          <w:color w:val="000000"/>
          <w:sz w:val="24"/>
        </w:rPr>
        <w:lastRenderedPageBreak/>
        <w:t>4. Содействовать усвоению учебных предметов, научить читать, понимать и любить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книги через организацию мероприятий, содействующих эмоциональному и культурному</w:t>
      </w:r>
      <w:r w:rsidR="00795FDF">
        <w:rPr>
          <w:color w:val="000000"/>
        </w:rPr>
        <w:t xml:space="preserve"> </w:t>
      </w:r>
      <w:r w:rsidRPr="00461DD4">
        <w:rPr>
          <w:rFonts w:ascii="Times New Roman" w:hAnsi="Times New Roman" w:cs="Times New Roman"/>
          <w:color w:val="000000"/>
          <w:sz w:val="24"/>
        </w:rPr>
        <w:t>развитию детей.</w:t>
      </w:r>
    </w:p>
    <w:p w:rsidR="00795FDF" w:rsidRDefault="00461DD4" w:rsidP="00795FDF">
      <w:pPr>
        <w:spacing w:after="0"/>
        <w:jc w:val="both"/>
        <w:rPr>
          <w:color w:val="000000"/>
        </w:rPr>
      </w:pPr>
      <w:r w:rsidRPr="00461DD4">
        <w:rPr>
          <w:rFonts w:ascii="Times New Roman" w:hAnsi="Times New Roman" w:cs="Times New Roman"/>
          <w:color w:val="000000"/>
          <w:sz w:val="24"/>
        </w:rPr>
        <w:t>5. Формирование библиотечного фонда в соответствии с образовательной программой.</w:t>
      </w:r>
    </w:p>
    <w:p w:rsidR="00461DD4" w:rsidRDefault="00461DD4" w:rsidP="00795FDF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  <w:r w:rsidRPr="00461DD4">
        <w:rPr>
          <w:rFonts w:ascii="Times New Roman" w:hAnsi="Times New Roman" w:cs="Times New Roman"/>
          <w:color w:val="000000"/>
          <w:sz w:val="24"/>
        </w:rPr>
        <w:t>6. Изучать читательский спрос учителей и учеников.</w:t>
      </w:r>
    </w:p>
    <w:p w:rsidR="00795FDF" w:rsidRDefault="00795FDF" w:rsidP="00795FDF">
      <w:pPr>
        <w:spacing w:after="0"/>
        <w:jc w:val="both"/>
        <w:rPr>
          <w:rFonts w:ascii="Times New Roman" w:hAnsi="Times New Roman" w:cs="Times New Roman"/>
          <w:color w:val="000000"/>
          <w:sz w:val="24"/>
        </w:rPr>
      </w:pP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>Основные функции библиотеки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1.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Информационная.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Библиотека предоставляет возможность использовать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информацию вне зависимости от ее вида, формата, носителя.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2.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>Воспитательная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–способствует развитию чувства патриотизма по отношению к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государству, своему краю и школе.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3.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Образовательная.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Библиотека поддерживает и обеспечивает образовательные цели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школы, осуществляет свою деятельность в соответствии с основными направлениями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развития образования в школе.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4.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Культурная.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Библиотека организовывает мероприятия, формирующие культурное и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социальное самосознание, содействует эмоциональному развитию учащихся.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5.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>Аккумулирующая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– формирует, накапливает, систематизирует и хранит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библиотечно-информационные ресурсы.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 xml:space="preserve">6. 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>Просветительская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– приобщает учащихся к сокровищам мировой и отечественной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культуры.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>7. Воспитание здорового образа жизни.</w:t>
      </w:r>
    </w:p>
    <w:p w:rsidR="00795FDF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>8. Профессиональное воспитание.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461DD4" w:rsidRPr="00461DD4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</w:rPr>
        <w:t>План работы библиотеки</w:t>
      </w:r>
    </w:p>
    <w:tbl>
      <w:tblPr>
        <w:tblW w:w="9891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978"/>
        <w:gridCol w:w="18"/>
        <w:gridCol w:w="1689"/>
        <w:gridCol w:w="2206"/>
      </w:tblGrid>
      <w:tr w:rsidR="00461DD4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Мероприятие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Сроки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Ответственные</w:t>
            </w:r>
          </w:p>
        </w:tc>
      </w:tr>
      <w:tr w:rsidR="00795FDF" w:rsidRPr="00461DD4" w:rsidTr="00795FDF">
        <w:tc>
          <w:tcPr>
            <w:tcW w:w="9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Формирование библиотечного фонда</w:t>
            </w:r>
          </w:p>
        </w:tc>
      </w:tr>
      <w:tr w:rsidR="00461DD4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состава фондов и анализ их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использования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Реестра учебников по реализации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школьных программ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с Федеральным перечнем учебников на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2026– 2027 г. к использованию в новом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учебном году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Февраль, март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300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предметники</w:t>
            </w:r>
          </w:p>
        </w:tc>
      </w:tr>
      <w:tr w:rsidR="00461DD4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учителей и учащихся о новых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поступлениях учебников и учебных пособий.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Прием, учет и обработка учебников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художественной литературы, полученной в дар.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- сентябрь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Получение недостающих учебников из других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 района (межбиблиотечный обмен)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Прием и учет новых изданий 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Расстановка новых изданий в фонде(при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наличии)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мере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поступления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сохранности: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795F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- рейды по проверке учебников;</w:t>
            </w:r>
            <w:r w:rsidRPr="00795F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>- проверка учебного фонда;</w:t>
            </w:r>
            <w:r w:rsidRPr="00795FD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br/>
              <w:t>- мелкий ремонт.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 раз 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полугодие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Списание фонда учебников и учебных пособий с учетом ветхости и смены образовательных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программ.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Прием и выдача учебников обучающимся (по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графику)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9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Работа с читателями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Обслуживание читателей на абонементе: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учащихся, педагогов, технического персонала,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родителей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Рекомендательные беседы при выдаче книг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Беседы о прочитанных книгах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Проводить беседы с вновь записавшимися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читателями о культуре чтения книг. Объяснить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 ответственности за причинённый ущерб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книге или учебнику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Постоянно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Поддержка общешкольных мероприятий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Книжные выставки 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9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Методическое обеспечение</w:t>
            </w:r>
          </w:p>
        </w:tc>
      </w:tr>
      <w:tr w:rsidR="00461DD4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библиотечных семинарах районного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795FDF" w:rsidRPr="00461DD4" w:rsidTr="00795FDF">
        <w:tc>
          <w:tcPr>
            <w:tcW w:w="5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Ведение учетной документации школьной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плану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FDF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</w:tbl>
    <w:p w:rsidR="00472658" w:rsidRDefault="00472658" w:rsidP="00461DD4">
      <w:pPr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95FDF" w:rsidRDefault="00461DD4" w:rsidP="00795FD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</w:rPr>
        <w:t>3.7. План работы школьного психолого-педагогического консилиума</w:t>
      </w:r>
    </w:p>
    <w:p w:rsidR="00795FDF" w:rsidRDefault="00461DD4" w:rsidP="00795FDF">
      <w:pPr>
        <w:spacing w:after="0"/>
        <w:rPr>
          <w:rStyle w:val="fontstyle01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Цель: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создание целостной системы сопровождения, обеспечивающей оптимальные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условия для обучения детей с ограниченными возможностями здоровья в соответствии с их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возрастными и индивидуальными особенностями, уровнем актуального развития,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состоянием физического и психического здоровья.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</w:rPr>
        <w:t>Задачи: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выявление детей, по средствам психолого-педагогической диагностики,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нуждающихся в создании специальных образовательных условий, в том числе оценка их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резервных возможностей развития, и подготовка рекомендаций по направлению их на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ТПМПК для определения специальных образовательных условий;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разработка и реализация программы психолого-педагогического сопровождения как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компонента образовательной программы, рекомендованной ТПМПК;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осуществление в разнообразных формах индивидуального сопровождения развития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ребенка, направленного на преодоление проблем, возникающих у него в процессе обучения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и воспитания. Сопровождение предполагает взаимодействие членов ППк, учителей,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родителей в процессе разработки и реализации индивидуально-ориентированных программ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сопровождения;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оценка динамики в развитии детей;</w:t>
      </w:r>
      <w:r w:rsidRPr="00461DD4">
        <w:rPr>
          <w:rStyle w:val="fontstyle01"/>
        </w:rPr>
        <w:t xml:space="preserve"> </w:t>
      </w:r>
    </w:p>
    <w:p w:rsidR="00472658" w:rsidRPr="00795FDF" w:rsidRDefault="00461DD4" w:rsidP="00795FDF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</w:rPr>
        <w:t>- оценка эффективности использования программ психолого-педагогического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сопровождения;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обеспечение преемственности в процессе обучения и сопровождения ребенка;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реализация индивидуальных образовательных маршрутов сопровождения,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направленных на профилактику проблем в учебной, социальной и эмоционально-волевой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сферах, сохранение здоровья учащихся;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осуществление информационной поддержки участников образовательных отношений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по различным вопросам;</w:t>
      </w: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- подготовка и ведение документации, отражающей актуальное развитие ребенка,</w:t>
      </w:r>
      <w:r w:rsidR="00795F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61DD4">
        <w:rPr>
          <w:rFonts w:ascii="Times New Roman" w:eastAsia="Times New Roman" w:hAnsi="Times New Roman" w:cs="Times New Roman"/>
          <w:color w:val="000000"/>
          <w:sz w:val="24"/>
        </w:rPr>
        <w:t>динамику его состояния, уровень школьной успешности.</w:t>
      </w:r>
    </w:p>
    <w:p w:rsidR="00461DD4" w:rsidRPr="00461DD4" w:rsidRDefault="00461DD4" w:rsidP="00795FD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План работы школьного </w:t>
      </w:r>
      <w:r w:rsidR="00795F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психолого-педагогического консилиума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2026-2027учебный год</w:t>
      </w:r>
    </w:p>
    <w:tbl>
      <w:tblPr>
        <w:tblW w:w="10389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94"/>
        <w:gridCol w:w="1830"/>
        <w:gridCol w:w="2265"/>
      </w:tblGrid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Заседаний № 1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Деятельность по организации работы школьного ППк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2026-2027 учебный год.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 Определение состава ППк на 2026-2027 год.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2. Составление плана работы консилиума на 2026-2027 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>г.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Инструктаж по выполнению функциональных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обязанностей членов ППк.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август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Заседаний № 2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Анализ работы ППк за 2026 - 2027 учебный год.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Утверждение плана работы на 2027-2028 уч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Внеплано</w:t>
            </w:r>
            <w:r w:rsidR="0047265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вы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е заседания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Внеплановые заседания консилиума проходят по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запросам педагогов, родителей (законных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представителей) по мере необходимости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Комплексное психолого-педагогическое обследование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 1 класса и вновь прибывших на 01.09.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Учитель 1 класса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адаптационного периода обучающихся 1,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>4,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класса, и вновь прибывших обучающихся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>1-11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классов.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членами ППк результатов исследования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уровня адаптации обучающихся, определение группы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обучающихся, нуждающихся в индивидуальном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сопровождении.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обучающихся 5-9 классов на предмет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наличия аутоагрессивного поведения, определение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«группы риска».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членами ППк результатов исследования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наличия аутоагрессивного поведения обучающихся.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Прослеживание д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инамики развития обучающихся 1-11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классов, зачисленных в индивидуальное психолого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педагогическое сопровождение, по итогам 1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полугодия.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Мониторинг обучающихся 5-9 классов на предмет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наличия аутоагрессивного поведения, выявления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положительной динамики в «группе риска».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членами ППк результатов повторного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исследования наличия аутоагрессивного поведения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Обследование вновь прибывших нуждающихся в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психолого-педагогическом сопровождении,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выявление «группы риска».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Изучение личных дел, медицинского,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педагогического, психологического и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логопедического представлений с целью определения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 и методов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коррекционного сопровождения</w:t>
            </w:r>
            <w:r w:rsidR="00795F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обучающегося.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Консультации для родителей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мере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необходимости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795FDF" w:rsidP="00795F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461DD4" w:rsidRPr="00461DD4" w:rsidTr="00795FDF">
        <w:tc>
          <w:tcPr>
            <w:tcW w:w="6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Разработка программ психолого-педагогической реабилитации или абилитации детей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инвалидов.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Постановка целей и задач, определение форм 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методов работы для индивидуального сопровождения.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Председатель ППк,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члены ППк</w:t>
            </w:r>
          </w:p>
        </w:tc>
      </w:tr>
    </w:tbl>
    <w:p w:rsidR="00472658" w:rsidRDefault="00472658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Pr="00461DD4" w:rsidRDefault="00461DD4" w:rsidP="0011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3.8. Совещания при директоре</w:t>
      </w:r>
    </w:p>
    <w:tbl>
      <w:tblPr>
        <w:tblW w:w="1016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4"/>
        <w:gridCol w:w="1140"/>
        <w:gridCol w:w="2280"/>
      </w:tblGrid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Мероприятие 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Срок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 предупреждении детского травматизма в учебное время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2.Составление социального паспорта школы и классов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3.Об организации дежурства по школе учителей 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учащихся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4.Об организации горячего питания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5.Об организации общешкольного родительского собрания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6.О состоянии документации по технике безопасности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7.Об организации школьного самоуправления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8. О прохождении аттестации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9. О подготовке к школьным предметным олимпиадам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сентябрь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Методисты 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1.О преемственности в учебно-воспитательном процессе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 переходе учащихся начальной школы в школу второй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ступени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2.Журналы инструктажей, обучающихся и их родителей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3.О посещаемости и успеваемости учащихся, состоящих на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внутришкольном учете, группы социального риска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4.Об итогах месячника безопасности и по профилактике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детского дорожного травматизма.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>5.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 итогах проверки планов воспитательной работы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классных руководителей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Default="00461DD4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 рук</w:t>
            </w:r>
          </w:p>
          <w:p w:rsidR="00472658" w:rsidRPr="00461DD4" w:rsidRDefault="00472658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1.Об итогах 1-ой учебной четверти 2026-2027 учебный год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Анализ воспитательной работы за 1 четверть учебного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3.Анализ санитарно-гигиенического режима и питания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школьников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4.Основные направления организации сотрудничества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классных руководителей с родителями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 Об итогах школьных предметных олимпиад и подготовке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 муниципальному этапу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72658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 соблюдении теплового и светового режима в школе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2.Совершенствование методики преподавания учебных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дисциплин с целью повышения качества образования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3.Работа с неуспевающими и слабоуспевающими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учащимися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4.Качество преподавания программ дополнительного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образования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5.О работе методических объединений учителей за 1-е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полугодие 2026-2027 учебного года</w:t>
            </w:r>
          </w:p>
          <w:p w:rsidR="00461DD4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6.О деятельности классных руководителей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профилактике суицидального поведения среди учащихся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7.О подготовке и проведении новогоднего праздника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8.О мерах безопасности учащихся на период зимних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каникул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Методисты 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 состоянии охраны труда и техники безопасности 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2.Анализ уровня заболеваемости и травматизма учащихся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3.Об итогах участия в предметных олимпиадах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муниципального этапа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4.Об итогах 2-ой учебной четверти 2026-2027 учебный год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5.О своевременности и качестве заполнения электронного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журнала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6.Работа по профилактике правонарушений за 1 полугодие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учебного года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7.Организация горячего питания на 2 полугодие учебного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 работе по дальнейшему укреплению материально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технической базы школы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2.Предварительные итоги 3 четверти 2025-2026 учебного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3.Изучение постановки работы школы с одаренными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детьми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О состоянии спортивно-массовой, патриотической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работы в школе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7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Методисты 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72658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 проведении промежуточной аттестации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2.О плане работы школы в весенние каникулы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3.Работа школьного музея и школьной библиотеки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4.Работа классного руководителя по предупреждению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пропусков уроков учащимися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Март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72658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УВР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1.Об итогах 3-й учебной четверти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2.Роль информационных технологий в образовательном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процессе школы.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3.Об организации работы к ГИА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О подготовке к празднованию Дня Победы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72658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Методисты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1.Об итогах работы по преемственности начальной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основной школы. Готовность выпускников начальной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школы к продолжению образования в основной школе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2.О формировании курсовой системы повышения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квалификации на следующий учебный год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О проведении праздника «Последний звонок»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Мето</w:t>
            </w:r>
            <w:r w:rsidR="00472658"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исты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ВР и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</w:tbl>
    <w:p w:rsidR="00C86C79" w:rsidRDefault="00C86C79">
      <w:pP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Pr="00330135" w:rsidRDefault="00461DD4" w:rsidP="001101B0">
      <w:pPr>
        <w:jc w:val="center"/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3.9. Совещания при заместителе директора по учебно-воспитательной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работе</w:t>
      </w:r>
    </w:p>
    <w:tbl>
      <w:tblPr>
        <w:tblW w:w="1016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4"/>
        <w:gridCol w:w="1740"/>
        <w:gridCol w:w="2280"/>
      </w:tblGrid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Мероприятие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 xml:space="preserve">Срок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Ответственный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1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Составление рабочих программах по предметам.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Работа в ГИС «СГО. Образование»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О ведении школьной документации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4. Об организации учебно- воспитательного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процесса в 2026- 2027 учебном году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2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1. Адаптация обучающихся 1, 4, 10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классов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Организация работы с одарёнными детьми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(организация школьного этапа ВсОШ и ООШ)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Анализ стартовых контрольных работ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3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Итоги 1 четверти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Информация о предварительном выборе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предметов на ГИА обучающимися 9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11 классов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Подготовка к Итоговому сочинению (изложению)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11 классе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4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Итоги муниципального этапа Всероссийской,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областной и муниципальной олимпиад школьников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Успеваемость в школе на конец 1 полугодия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Итоги выполнения планов ВШК и ВСОКО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5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Выполнение объема рабочих программ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предметам учебного плана (I-е полугодие)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Подготовка Итогового собеседования в 9 классе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3.Результаты Итогового сочинения (изложения)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Январь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6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Работа в ГИС «Сетевой город. Образование».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Результаты Итогового собеседования учащихся 9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7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1. Работа в ГИС «Сетевой город. Образование».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Подготовка к проведению ВПР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Март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№ 8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Организация образовательного процесса в конце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учебного года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Предварительная проверка выполнения учебных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Апрель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9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Готовность документации к итогово</w:t>
            </w:r>
            <w:r w:rsidR="00C86C79">
              <w:rPr>
                <w:rFonts w:ascii="Times New Roman" w:eastAsia="Times New Roman" w:hAnsi="Times New Roman" w:cs="Times New Roman"/>
                <w:color w:val="000000"/>
                <w:sz w:val="24"/>
              </w:rPr>
              <w:t>й аттестации</w:t>
            </w:r>
          </w:p>
          <w:p w:rsidR="00461DD4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2.Итоги промежуточной аттестации, итоги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комплексных контрольных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 в 1-4 классах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Итоги Всероссийских проверочных работ в 4-8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классах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Май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  <w:tr w:rsidR="00461DD4" w:rsidRPr="00461DD4" w:rsidTr="001101B0"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№ 10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1. Анализ работы школы, проверка документации,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отчетов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2. Оформление личных дел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3. Проверка эффективности работы педагогов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ведению электронного журнала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 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УВР</w:t>
            </w:r>
          </w:p>
        </w:tc>
      </w:tr>
    </w:tbl>
    <w:p w:rsidR="00C86C79" w:rsidRDefault="00C86C79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61DD4" w:rsidRDefault="00461DD4" w:rsidP="001101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РАЗДЕЛ 4. Хозяйственная деятельность и безопасность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4.1. Укрепление и развитие материально-технической базы</w:t>
      </w:r>
    </w:p>
    <w:p w:rsidR="00C86C79" w:rsidRPr="00461DD4" w:rsidRDefault="00C86C79" w:rsidP="0011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34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9"/>
        <w:gridCol w:w="1980"/>
        <w:gridCol w:w="2415"/>
      </w:tblGrid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Провести инвентаризацию материально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технической базы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октябрь–ноябрь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8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инвентаризационная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комиссия, 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Составить ПФХД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8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Составить план-график закупок на предстоящий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календарный год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Проанализировать библиотечный фонд печатных,</w:t>
            </w:r>
            <w:r w:rsidR="00C86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скомплектовать библиотечный фонда на</w:t>
            </w:r>
            <w:r w:rsidR="00C86C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предстоящий учебный год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декабрь–март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C86C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библиотекарь, 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Провести самообследование, согласовать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опубликовать отчет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 декабря по 15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января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Организовать субботники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еженедельно 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октябре и апреле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C86C79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Подготовить план работы школы на предстоящий</w:t>
            </w:r>
            <w:r w:rsidR="005E61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учебный год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июнь-август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5E61A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Методист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УВР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Закупить новые учебники и учебные пособия (по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требованиям ФПУ)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апрель– август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5E61A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библиотекарь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Доукомплектовать учебные кабинеты по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отдельным предметным областям комплектами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наглядных пособий, карт, учебных макетов,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специального оборудования, обеспечивающих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развитие компетенций в соответствии с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программой основного общего образования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май–август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5E61A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Организовать ремонт классов к началу учебного </w:t>
            </w:r>
            <w:r w:rsidR="001101B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июнь–июль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5E61A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1101B0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993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Обеспечить заключение договоров: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дератизацию и дезинсекцию;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вывоз отходов;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лабораторных исследований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испытаний;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вывоз на водотведение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993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Ноябрь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993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1101B0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60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Заключить энергосервисные договоры,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направленные на сбережение и (или) повышение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эффективности потребления коммунальных услуг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60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Октябрь–ноябрь 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6021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1101B0" w:rsidRPr="00461DD4" w:rsidTr="001101B0"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74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Утвердить программу энергосбережения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повышения энергетической эффективности на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2026–2028 годы (далее – программа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энергосбережения) в соответствии с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установленными целевыми уровнями снижения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потребления ресурсов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74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ноябрь–декабрь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2026 года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744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рабочая группа,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</w:tbl>
    <w:p w:rsidR="00C86C79" w:rsidRDefault="00C86C79" w:rsidP="00461DD4">
      <w:pPr>
        <w:spacing w:after="0" w:line="240" w:lineRule="auto"/>
        <w:rPr>
          <w:rFonts w:ascii="Symbol" w:eastAsia="Times New Roman" w:hAnsi="Symbol" w:cs="Times New Roman"/>
          <w:color w:val="000000"/>
          <w:sz w:val="20"/>
          <w:szCs w:val="20"/>
        </w:rPr>
      </w:pPr>
    </w:p>
    <w:p w:rsidR="00461DD4" w:rsidRPr="00461DD4" w:rsidRDefault="00461DD4" w:rsidP="001101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4.2. Безопасность</w:t>
      </w: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4.2.1. Антитеррористическая защищенность</w:t>
      </w:r>
    </w:p>
    <w:tbl>
      <w:tblPr>
        <w:tblW w:w="10030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410"/>
        <w:gridCol w:w="1199"/>
        <w:gridCol w:w="2421"/>
      </w:tblGrid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Мероприятие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Ответственный</w:t>
            </w:r>
          </w:p>
        </w:tc>
      </w:tr>
      <w:tr w:rsidR="001101B0" w:rsidRPr="00461DD4" w:rsidTr="006E2C7B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01B0" w:rsidRPr="00461DD4" w:rsidRDefault="001101B0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Мероприятия, направленные на воспрепятствование неправомерному проникновению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 здание и на территорию образовательной организации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обучения работников школы действиям 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условиях угрозы или совершения теракта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 отв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Продление договора на реагирование системы передачи</w:t>
            </w:r>
            <w:r w:rsidR="00DE4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тревожных сообщений в Росгвардию или систему</w:t>
            </w:r>
            <w:r w:rsidR="00DE4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вызова экстренных служб по единому номеру «112»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декабрь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DE4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часы на темы: «Что такое терроризм»,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«Психологический портрет террориста и его жертвы»,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«Гнев, агрессивность и их последствия», «Правила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поведения в толпе»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руководители</w:t>
            </w:r>
          </w:p>
        </w:tc>
      </w:tr>
      <w:tr w:rsidR="001101B0" w:rsidRPr="00461DD4" w:rsidTr="00BF1B8A">
        <w:tc>
          <w:tcPr>
            <w:tcW w:w="100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01B0" w:rsidRPr="00461DD4" w:rsidRDefault="001101B0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Мероприятия, направленные на выявление нарушителей пропускного и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внутриобъектового режимов и признаков подготовки или совершения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террористического акта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Проводить периодический осмотр зданий, территории,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уязвимых мест и критических элементов, систем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подземных коммуникаций, стоянок автомобильного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транспорта, систем складских помещений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DE4A0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отв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Обеспечить поддержание в исправном состоянии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инженерно-технических средств и систем охраны:</w:t>
            </w:r>
            <w:r w:rsidR="001101B0" w:rsidRPr="00461DD4">
              <w:rPr>
                <w:rFonts w:ascii="Symbol" w:eastAsia="Times New Roman" w:hAnsi="Symbol" w:cs="Times New Roman"/>
                <w:color w:val="000000"/>
                <w:sz w:val="20"/>
                <w:szCs w:val="20"/>
              </w:rPr>
              <w:t></w:t>
            </w:r>
            <w:r w:rsidR="001101B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заключить договор на техническое обслуживание</w:t>
            </w:r>
            <w:r w:rsidR="001101B0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1101B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систем охраны;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DE4A0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отв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Ознакомление ответственных работников с телефонам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экстренных служб 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DE4A0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отв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антитеррористических инструктажей с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работниками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DE4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 по</w:t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  <w:tr w:rsidR="00461DD4" w:rsidRPr="00461DD4" w:rsidTr="001101B0"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Наполнение стендов наглядными пособиями о порядке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действий работников, обучающихся и иных лиц при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обнаружении подозрительных лиц или предметов,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поступлении информации об угрозе совершения или 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совершении теракта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года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DE4A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директор, </w:t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 по</w:t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="00DE4A00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</w:tr>
    </w:tbl>
    <w:p w:rsidR="00DE4A00" w:rsidRDefault="00DE4A00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61DD4" w:rsidRPr="00461DD4" w:rsidRDefault="00461DD4" w:rsidP="0046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</w:rPr>
        <w:t>4.2.2. Пожарная безопасность</w:t>
      </w:r>
    </w:p>
    <w:tbl>
      <w:tblPr>
        <w:tblW w:w="10052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528"/>
        <w:gridCol w:w="2102"/>
        <w:gridCol w:w="2422"/>
      </w:tblGrid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1101B0" w:rsidRPr="00461DD4" w:rsidTr="001101B0">
        <w:tc>
          <w:tcPr>
            <w:tcW w:w="10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01B0" w:rsidRPr="00461DD4" w:rsidRDefault="001101B0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нно-методические мероприятия по </w:t>
            </w: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обеспечению пожарной безопасности</w:t>
            </w:r>
          </w:p>
        </w:tc>
      </w:tr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ревизии наличия документов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пожарной безопасности. По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необходимости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приведение в соответствие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 действующим законодательством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август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ПБ</w:t>
            </w:r>
          </w:p>
        </w:tc>
      </w:tr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Актуализировать инструкцию о мерах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пожарной безопасности и инструкция о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действиях дежурного персонала при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получении сигнала о пожаре и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неисправности систем противопожарной</w:t>
            </w:r>
            <w:r w:rsidR="001101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защиты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февраль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 ПБ</w:t>
            </w:r>
          </w:p>
        </w:tc>
      </w:tr>
      <w:tr w:rsidR="001101B0" w:rsidRPr="00461DD4" w:rsidTr="001101B0">
        <w:tc>
          <w:tcPr>
            <w:tcW w:w="10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1101B0" w:rsidRPr="00461DD4" w:rsidRDefault="001101B0" w:rsidP="001101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Профилактические и технические противопожарные мероприятия</w:t>
            </w:r>
          </w:p>
        </w:tc>
      </w:tr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ревизии пожарного инвентаря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август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1101B0" w:rsidP="0011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1101B0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на территории и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помещениях образовательной организации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знаков безопасности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1101B0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11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правки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огнетушителей 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1B0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1101B0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работы по проверке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аботоспособности и техническому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обслуживанию систем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противопожарной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защиты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1B0" w:rsidRPr="00461DD4" w:rsidRDefault="001101B0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1101B0" w:rsidP="001101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чердак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наличие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посторонних предметов, строительного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61DD4"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иного мусора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еженедельно 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пятницам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рабочий по</w:t>
            </w:r>
            <w:r w:rsidR="007721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7213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обслуж.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здания</w:t>
            </w:r>
          </w:p>
        </w:tc>
      </w:tr>
      <w:tr w:rsidR="0077213D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наличия и состояния на этажах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планов эвакуации, указателей места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нахождения огнетушителей и указателей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направления движения к эвакуационным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выходам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ежемесячно по 25-м числам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77213D" w:rsidRPr="00461DD4" w:rsidTr="000C6A76">
        <w:tc>
          <w:tcPr>
            <w:tcW w:w="100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77213D" w:rsidRPr="00461DD4" w:rsidRDefault="0077213D" w:rsidP="0077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Информирование работников и обучающихся о мерах пожарной безопасности</w:t>
            </w:r>
          </w:p>
        </w:tc>
      </w:tr>
      <w:tr w:rsidR="0077213D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информации о мерах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пожарной безопасностив уголке пожарной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 в кабинетах ОБЗР и труда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необходимости,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но не реже 1 раза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квартал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77213D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повторных противопожарных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инструктажей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соответствии с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графиком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77213D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тренировок по эвакуации при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пожаре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октябрь, апрель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13D" w:rsidRPr="00461DD4" w:rsidRDefault="0077213D" w:rsidP="00FC47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Ответ.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за ПБ,</w:t>
            </w:r>
          </w:p>
        </w:tc>
      </w:tr>
      <w:tr w:rsidR="00461DD4" w:rsidRPr="00461DD4" w:rsidTr="001101B0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Реализация планов занятий по обучению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обучающихся мерам пожарной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безопасности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 руководители</w:t>
            </w:r>
          </w:p>
        </w:tc>
      </w:tr>
    </w:tbl>
    <w:p w:rsidR="00DE4A00" w:rsidRDefault="00DE4A00" w:rsidP="00461D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461DD4" w:rsidRDefault="00461DD4" w:rsidP="007721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461DD4">
        <w:rPr>
          <w:rFonts w:ascii="Times New Roman" w:eastAsia="Times New Roman" w:hAnsi="Times New Roman" w:cs="Times New Roman"/>
          <w:b/>
          <w:bCs/>
          <w:color w:val="000000"/>
          <w:sz w:val="28"/>
        </w:rPr>
        <w:t>4.3 Антикоррупционная политика</w:t>
      </w:r>
    </w:p>
    <w:p w:rsidR="0077213D" w:rsidRPr="00461DD4" w:rsidRDefault="0077213D" w:rsidP="00461D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79" w:type="dxa"/>
        <w:tblInd w:w="-4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29"/>
        <w:gridCol w:w="1740"/>
        <w:gridCol w:w="2310"/>
      </w:tblGrid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7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Мероприятие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7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Срок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7721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</w:rPr>
              <w:t>Ответственный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Обеспечение действия административных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регламентов выполнения государственных функций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 предоставления государственных услуг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Администрация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Соблюдение условий, процедур и механизмов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проведения государственных закупок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Администрация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Назначение лица, ответственного за осуществление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мероприятий по профилактике коррупции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Предоставление информации о деятельности школы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Ноябрь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Администрация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Предоставление и своевременная актуализация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информации в разделе, посвященном реализации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антикоррупционной политики, на официальном сайте</w:t>
            </w:r>
            <w:r w:rsidR="00DE4A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сети Интернет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 школы,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ответственный за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информатизацию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Учет и рассмотрение обращений граждан 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коррупции</w:t>
            </w:r>
            <w:r w:rsidR="00DE4A00">
              <w:rPr>
                <w:rFonts w:ascii="Times New Roman" w:eastAsia="Times New Roman" w:hAnsi="Times New Roman" w:cs="Times New Roman"/>
                <w:color w:val="000000"/>
                <w:sz w:val="24"/>
              </w:rPr>
              <w:t>, поступающих в МКОУ Сергиевская СШ,</w:t>
            </w:r>
            <w:r w:rsidR="0077213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анализ заявлени</w:t>
            </w:r>
            <w:r w:rsidR="00DE4A00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й, обращений граждан на предмет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наличия в них информации о фактах коррупции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месяца со дня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обращения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комиссия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учащихся, сотрудников, родителей</w:t>
            </w:r>
            <w:r w:rsidR="0077213D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реализации антикоррупционной политики 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 течение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года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Администрация, 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комиссия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Ознакомление учащихся и их родителей (законных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представителей) с Уставом школы, Правилами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внутреннего распорядка для учащихся и другими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локальными актами.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 2026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года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Классные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руководители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Реализация системы мер по противодействию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коррупции при размещении государственных и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муниципальных заказов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семинарах и консультациях по вопросам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оформления конкурсной документации для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размещения государственных и муниципальных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заказов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 течение года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Директор,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разъяснительной работы с работниками,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о недопустимости принятия подарков в связи с их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должностным положением или в связи с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исполнением ими служебных обязанностей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  <w:tr w:rsidR="00461DD4" w:rsidRPr="00461DD4" w:rsidTr="0077213D"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Ознакомление вновь принятых работников с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документами, регламентирующими вопросы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противодействия коррупции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 xml:space="preserve">необходимости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1DD4" w:rsidRPr="00461DD4" w:rsidRDefault="00461DD4" w:rsidP="00461D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461D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Директор</w:t>
            </w:r>
          </w:p>
        </w:tc>
      </w:tr>
    </w:tbl>
    <w:p w:rsidR="00461DD4" w:rsidRPr="00330135" w:rsidRDefault="00461DD4"/>
    <w:sectPr w:rsidR="00461DD4" w:rsidRPr="00330135" w:rsidSect="00EA593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07015"/>
    <w:multiLevelType w:val="hybridMultilevel"/>
    <w:tmpl w:val="5CC43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76D1B"/>
    <w:rsid w:val="00087D86"/>
    <w:rsid w:val="001101B0"/>
    <w:rsid w:val="001F7CAE"/>
    <w:rsid w:val="0025338B"/>
    <w:rsid w:val="002E3CDA"/>
    <w:rsid w:val="0030071A"/>
    <w:rsid w:val="00330135"/>
    <w:rsid w:val="003770C9"/>
    <w:rsid w:val="003903FA"/>
    <w:rsid w:val="00461DD4"/>
    <w:rsid w:val="00472658"/>
    <w:rsid w:val="00480469"/>
    <w:rsid w:val="005515FA"/>
    <w:rsid w:val="005E61A0"/>
    <w:rsid w:val="00684CA8"/>
    <w:rsid w:val="0077213D"/>
    <w:rsid w:val="00795FDF"/>
    <w:rsid w:val="007E3F1A"/>
    <w:rsid w:val="00917743"/>
    <w:rsid w:val="009671E8"/>
    <w:rsid w:val="009900EB"/>
    <w:rsid w:val="009928CC"/>
    <w:rsid w:val="009B5FDD"/>
    <w:rsid w:val="009C26C9"/>
    <w:rsid w:val="00A54636"/>
    <w:rsid w:val="00A9726F"/>
    <w:rsid w:val="00AA72A0"/>
    <w:rsid w:val="00B11D42"/>
    <w:rsid w:val="00B3625E"/>
    <w:rsid w:val="00B502DE"/>
    <w:rsid w:val="00C02ADE"/>
    <w:rsid w:val="00C5358F"/>
    <w:rsid w:val="00C64D64"/>
    <w:rsid w:val="00C86C79"/>
    <w:rsid w:val="00C968D5"/>
    <w:rsid w:val="00CA372D"/>
    <w:rsid w:val="00D76D1B"/>
    <w:rsid w:val="00DE4A00"/>
    <w:rsid w:val="00EA593A"/>
    <w:rsid w:val="00F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3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D76D1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D76D1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D76D1B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a0"/>
    <w:rsid w:val="00330135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styleId="a3">
    <w:name w:val="List Paragraph"/>
    <w:basedOn w:val="a"/>
    <w:uiPriority w:val="34"/>
    <w:qFormat/>
    <w:rsid w:val="009671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A1A870-1E74-4142-8B88-D764CDB1C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28</Pages>
  <Words>9387</Words>
  <Characters>53511</Characters>
  <Application>Microsoft Office Word</Application>
  <DocSecurity>0</DocSecurity>
  <Lines>445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km1</dc:creator>
  <cp:keywords/>
  <dc:description/>
  <cp:lastModifiedBy>TochkaRosta11</cp:lastModifiedBy>
  <cp:revision>5</cp:revision>
  <cp:lastPrinted>2026-08-17T10:03:00Z</cp:lastPrinted>
  <dcterms:created xsi:type="dcterms:W3CDTF">2026-08-17T08:15:00Z</dcterms:created>
  <dcterms:modified xsi:type="dcterms:W3CDTF">2026-08-22T09:02:00Z</dcterms:modified>
</cp:coreProperties>
</file>